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D838" w14:textId="77777777" w:rsidR="00484263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762611D5" wp14:editId="2D870926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2A939" w14:textId="77777777" w:rsidR="00890279" w:rsidRP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14:paraId="2392B11F" w14:textId="77777777" w:rsid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14:paraId="4DA1BBB1" w14:textId="77777777" w:rsidR="00933936" w:rsidRPr="00890279" w:rsidRDefault="00933936" w:rsidP="00933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FE">
        <w:rPr>
          <w:rFonts w:ascii="Times New Roman" w:hAnsi="Times New Roman" w:cs="Times New Roman"/>
          <w:b/>
          <w:sz w:val="24"/>
          <w:szCs w:val="24"/>
        </w:rPr>
        <w:t>OPEN NATIONAL BIDDING</w:t>
      </w:r>
    </w:p>
    <w:p w14:paraId="50AA4F70" w14:textId="6F16CB82" w:rsidR="00890279" w:rsidRPr="00933936" w:rsidRDefault="005242E0" w:rsidP="0093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90279" w:rsidRPr="00933936">
        <w:rPr>
          <w:rFonts w:ascii="Times New Roman" w:hAnsi="Times New Roman" w:cs="Times New Roman"/>
          <w:b/>
          <w:i/>
          <w:sz w:val="24"/>
          <w:szCs w:val="24"/>
        </w:rPr>
        <w:t>Authorised under Section 16 (1) of the Public Procurement Act 2006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0B6693C" w14:textId="77777777" w:rsidR="00933936" w:rsidRPr="00890279" w:rsidRDefault="00933936" w:rsidP="00933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FEBB3" w14:textId="77777777" w:rsidR="00890279" w:rsidRPr="00BC7B60" w:rsidRDefault="005402FE" w:rsidP="000B3D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02F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Refurbishment of Fire Fighting System at New Court House </w:t>
      </w:r>
      <w:r w:rsidR="00933936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- </w:t>
      </w:r>
      <w:r w:rsidR="00933936" w:rsidRPr="006921FE">
        <w:rPr>
          <w:rFonts w:ascii="Times New Roman" w:hAnsi="Times New Roman"/>
          <w:b/>
          <w:noProof/>
          <w:sz w:val="24"/>
          <w:szCs w:val="24"/>
          <w:u w:val="single"/>
        </w:rPr>
        <w:t>JUD/23-24/Q3/ONB</w:t>
      </w:r>
    </w:p>
    <w:p w14:paraId="6F32281D" w14:textId="77777777"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14:paraId="7239C490" w14:textId="77777777" w:rsidR="00890279" w:rsidRPr="00933936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</w:t>
      </w:r>
      <w:r w:rsidR="00873522">
        <w:rPr>
          <w:rFonts w:ascii="Times New Roman" w:hAnsi="Times New Roman" w:cs="Times New Roman"/>
          <w:sz w:val="24"/>
          <w:szCs w:val="24"/>
        </w:rPr>
        <w:t xml:space="preserve"> </w:t>
      </w:r>
      <w:r w:rsidR="005402FE" w:rsidRPr="009339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Refurbishment of Fire Fighting System at New Court House.</w:t>
      </w:r>
    </w:p>
    <w:p w14:paraId="2D36B509" w14:textId="417C3A62" w:rsidR="00890279" w:rsidRPr="0005163E" w:rsidRDefault="00933936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Other details of the </w:t>
      </w:r>
      <w:r w:rsidR="009C3321">
        <w:rPr>
          <w:rFonts w:ascii="Times New Roman" w:hAnsi="Times New Roman" w:cs="Times New Roman"/>
          <w:sz w:val="24"/>
          <w:szCs w:val="24"/>
        </w:rPr>
        <w:t>r</w:t>
      </w:r>
      <w:r w:rsidR="00890279" w:rsidRPr="0005163E">
        <w:rPr>
          <w:rFonts w:ascii="Times New Roman" w:hAnsi="Times New Roman" w:cs="Times New Roman"/>
          <w:sz w:val="24"/>
          <w:szCs w:val="24"/>
        </w:rPr>
        <w:t>equirement</w:t>
      </w:r>
      <w:r>
        <w:rPr>
          <w:rFonts w:ascii="Times New Roman" w:hAnsi="Times New Roman" w:cs="Times New Roman"/>
          <w:sz w:val="24"/>
          <w:szCs w:val="24"/>
        </w:rPr>
        <w:t>s, s</w:t>
      </w:r>
      <w:r w:rsidR="00DE45C4">
        <w:rPr>
          <w:rFonts w:ascii="Times New Roman" w:hAnsi="Times New Roman" w:cs="Times New Roman"/>
          <w:sz w:val="24"/>
          <w:szCs w:val="24"/>
        </w:rPr>
        <w:t>pecifications</w:t>
      </w:r>
      <w:r>
        <w:rPr>
          <w:rFonts w:ascii="Times New Roman" w:hAnsi="Times New Roman" w:cs="Times New Roman"/>
          <w:sz w:val="24"/>
          <w:szCs w:val="24"/>
        </w:rPr>
        <w:t xml:space="preserve"> and c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="00890279" w:rsidRPr="0005163E">
        <w:rPr>
          <w:rFonts w:ascii="Times New Roman" w:hAnsi="Times New Roman" w:cs="Times New Roman"/>
          <w:sz w:val="24"/>
          <w:szCs w:val="24"/>
        </w:rPr>
        <w:t>ocument.</w:t>
      </w:r>
    </w:p>
    <w:p w14:paraId="26CBE354" w14:textId="77777777" w:rsidR="00890279" w:rsidRPr="0005163E" w:rsidRDefault="002D316D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</w:t>
      </w:r>
      <w:r w:rsidR="00DE45C4">
        <w:rPr>
          <w:rFonts w:ascii="Times New Roman" w:hAnsi="Times New Roman" w:cs="Times New Roman"/>
          <w:sz w:val="24"/>
          <w:szCs w:val="24"/>
        </w:rPr>
        <w:t>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 w:rsidR="00DE45C4"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 w:rsidR="00DE45C4"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>free of charge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on </w:t>
      </w:r>
      <w:r w:rsidR="00DE45C4">
        <w:rPr>
          <w:rFonts w:ascii="Times New Roman" w:hAnsi="Times New Roman" w:cs="Times New Roman"/>
          <w:sz w:val="24"/>
          <w:szCs w:val="24"/>
        </w:rPr>
        <w:t xml:space="preserve">the </w:t>
      </w:r>
      <w:r w:rsidR="00DE45C4" w:rsidRPr="005242E0">
        <w:rPr>
          <w:rFonts w:ascii="Times New Roman" w:hAnsi="Times New Roman" w:cs="Times New Roman"/>
          <w:iCs/>
          <w:sz w:val="24"/>
          <w:szCs w:val="24"/>
        </w:rPr>
        <w:t>Public Procurement Portal</w:t>
      </w:r>
      <w:r w:rsidR="00DE45C4" w:rsidRPr="002D31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C4" w:rsidRPr="002D316D">
        <w:rPr>
          <w:rFonts w:ascii="Times New Roman" w:hAnsi="Times New Roman" w:cs="Times New Roman"/>
          <w:b/>
          <w:i/>
          <w:sz w:val="24"/>
          <w:szCs w:val="24"/>
        </w:rPr>
        <w:t>publicprocurement.govmu.org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CC4CF" w14:textId="3632D84D"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The Master and Registrar,</w:t>
      </w:r>
      <w:r w:rsidR="00524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7C11AD">
        <w:rPr>
          <w:rFonts w:ascii="Times New Roman" w:hAnsi="Times New Roman" w:cs="Times New Roman"/>
          <w:sz w:val="24"/>
          <w:szCs w:val="24"/>
        </w:rPr>
        <w:t xml:space="preserve"> 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402FE" w:rsidRPr="00B4148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14:paraId="0E773B5A" w14:textId="285A15DA" w:rsidR="00890279" w:rsidRPr="00E926B2" w:rsidRDefault="0005163E" w:rsidP="002D316D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5402FE" w:rsidRPr="005402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Refurbishment of Fire Fighting System at New Court House</w:t>
      </w:r>
      <w:r w:rsidR="005402FE" w:rsidRPr="0087352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2D31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2D316D" w:rsidRPr="002D31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JUD/23-24/Q3/ONB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B11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indicating the closing date should be addressed to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Master and Registrar</w:t>
      </w:r>
      <w:r w:rsidR="00A3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Tender Box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A35B64" w:rsidRPr="00A35B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="007C11AD" w:rsidRPr="00A35B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35B64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A35B64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A35B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or </w:t>
      </w:r>
      <w:r w:rsidR="007C11A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bookmarkStart w:id="0" w:name="_Hlk146272357"/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Friday 27</w:t>
      </w:r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</w:t>
      </w:r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</w:t>
      </w:r>
      <w:r w:rsidR="007F0960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67149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5402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7C11AD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0"/>
      <w:r w:rsidR="007C11AD" w:rsidRPr="006921FE">
        <w:rPr>
          <w:rFonts w:ascii="Times New Roman" w:eastAsia="Times New Roman" w:hAnsi="Times New Roman" w:cs="Times New Roman"/>
          <w:sz w:val="24"/>
          <w:szCs w:val="24"/>
          <w:lang w:val="en-US"/>
        </w:rPr>
        <w:t>up to</w:t>
      </w:r>
      <w:r w:rsidR="005402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50CEF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067149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7B51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450CEF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00 </w:t>
      </w:r>
      <w:r w:rsidR="007C11AD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hours </w:t>
      </w:r>
      <w:r w:rsidR="007C11AD" w:rsidRPr="006921F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at latest</w:t>
      </w:r>
      <w:r w:rsidR="007C11AD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Late bids will not be accepted.</w:t>
      </w:r>
      <w:r w:rsidR="00F33B80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Electronic bidding shall not be permitted. </w:t>
      </w:r>
    </w:p>
    <w:p w14:paraId="0F2CB2CE" w14:textId="5518830E" w:rsidR="0005163E" w:rsidRPr="00F02397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E926B2">
        <w:rPr>
          <w:rFonts w:ascii="Times New Roman" w:hAnsi="Times New Roman" w:cs="Times New Roman"/>
          <w:b/>
          <w:sz w:val="24"/>
          <w:szCs w:val="24"/>
        </w:rPr>
        <w:t>round Floor of The Supreme Court Buil</w:t>
      </w:r>
      <w:r w:rsidR="00E65FEE">
        <w:rPr>
          <w:rFonts w:ascii="Times New Roman" w:hAnsi="Times New Roman" w:cs="Times New Roman"/>
          <w:b/>
          <w:sz w:val="24"/>
          <w:szCs w:val="24"/>
        </w:rPr>
        <w:t xml:space="preserve">ding, Edith Cavell Street, Port </w:t>
      </w:r>
      <w:r w:rsidR="00B71E9D" w:rsidRPr="00E926B2">
        <w:rPr>
          <w:rFonts w:ascii="Times New Roman" w:hAnsi="Times New Roman" w:cs="Times New Roman"/>
          <w:b/>
          <w:sz w:val="24"/>
          <w:szCs w:val="24"/>
        </w:rPr>
        <w:t>Louis</w:t>
      </w:r>
      <w:r w:rsidR="00B71E9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Friday 27</w:t>
      </w:r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</w:t>
      </w:r>
      <w:r w:rsidR="006921FE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2023 </w:t>
      </w:r>
      <w:r w:rsidR="00551EB9" w:rsidRPr="006921F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CD7375" w:rsidRPr="006921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 </w:t>
      </w:r>
      <w:r w:rsidR="00067149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7B51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450CEF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CD7375" w:rsidRPr="006921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hours</w:t>
      </w:r>
      <w:r w:rsidR="00CD7375" w:rsidRPr="00473C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</w:t>
      </w:r>
      <w:r w:rsidR="00CD7375" w:rsidRPr="00F023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bidders/bidders’ representatives who choose to attend.</w:t>
      </w:r>
    </w:p>
    <w:p w14:paraId="5BE9604C" w14:textId="77777777" w:rsidR="00B71E9D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83E389" w14:textId="77777777" w:rsidR="007731FD" w:rsidRDefault="007731F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B87501C" w14:textId="77777777" w:rsidR="007731FD" w:rsidRDefault="007731F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9FDB70" w14:textId="77777777" w:rsidR="007731FD" w:rsidRDefault="007731F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3201A3B" w14:textId="77777777" w:rsidR="00CD7375" w:rsidRPr="00A35B64" w:rsidRDefault="00CD7375" w:rsidP="00A35B6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14:paraId="219AFC03" w14:textId="77777777" w:rsidR="00CD7375" w:rsidRPr="00A35B64" w:rsidRDefault="00CD7375" w:rsidP="00A35B6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14:paraId="51C2C9DE" w14:textId="77777777" w:rsidR="00CD7375" w:rsidRPr="00A35B64" w:rsidRDefault="00B71E9D" w:rsidP="00A35B6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14:paraId="38C72E21" w14:textId="77777777" w:rsidR="00CD7375" w:rsidRPr="00A35B64" w:rsidRDefault="00CD7375" w:rsidP="00A35B6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14:paraId="4C4171B8" w14:textId="77777777" w:rsidR="00CD7375" w:rsidRPr="00A35B64" w:rsidRDefault="00924617" w:rsidP="00A35B6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35B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</w:p>
    <w:p w14:paraId="25931EA0" w14:textId="77777777" w:rsidR="005242E0" w:rsidRDefault="005242E0" w:rsidP="00484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5B46F7F" w14:textId="792B0B02" w:rsidR="00933936" w:rsidRPr="00933936" w:rsidRDefault="00933936" w:rsidP="004842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en-US"/>
        </w:rPr>
      </w:pPr>
    </w:p>
    <w:sectPr w:rsidR="00933936" w:rsidRPr="00933936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4B0E"/>
    <w:multiLevelType w:val="hybridMultilevel"/>
    <w:tmpl w:val="307A339C"/>
    <w:lvl w:ilvl="0" w:tplc="6BDAE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6503523">
    <w:abstractNumId w:val="0"/>
  </w:num>
  <w:num w:numId="2" w16cid:durableId="175485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4B"/>
    <w:rsid w:val="000037A8"/>
    <w:rsid w:val="00014A03"/>
    <w:rsid w:val="0005150B"/>
    <w:rsid w:val="0005163E"/>
    <w:rsid w:val="00067149"/>
    <w:rsid w:val="00075240"/>
    <w:rsid w:val="000B3DB4"/>
    <w:rsid w:val="000D2935"/>
    <w:rsid w:val="000F6B92"/>
    <w:rsid w:val="001A6D99"/>
    <w:rsid w:val="001E767D"/>
    <w:rsid w:val="0027629A"/>
    <w:rsid w:val="002B268A"/>
    <w:rsid w:val="002D316D"/>
    <w:rsid w:val="00395AD5"/>
    <w:rsid w:val="003B28CD"/>
    <w:rsid w:val="00450CEF"/>
    <w:rsid w:val="00473C4C"/>
    <w:rsid w:val="004762BE"/>
    <w:rsid w:val="00484263"/>
    <w:rsid w:val="00484428"/>
    <w:rsid w:val="004B7343"/>
    <w:rsid w:val="00510C2C"/>
    <w:rsid w:val="005242E0"/>
    <w:rsid w:val="00526DC0"/>
    <w:rsid w:val="00537CB5"/>
    <w:rsid w:val="005402FE"/>
    <w:rsid w:val="00551EB9"/>
    <w:rsid w:val="005663A6"/>
    <w:rsid w:val="00574C03"/>
    <w:rsid w:val="005974FD"/>
    <w:rsid w:val="005A7151"/>
    <w:rsid w:val="006921FE"/>
    <w:rsid w:val="006D74B3"/>
    <w:rsid w:val="006F6760"/>
    <w:rsid w:val="007731FD"/>
    <w:rsid w:val="00775DCE"/>
    <w:rsid w:val="007B516D"/>
    <w:rsid w:val="007C11AD"/>
    <w:rsid w:val="007F0960"/>
    <w:rsid w:val="007F2F37"/>
    <w:rsid w:val="0080372C"/>
    <w:rsid w:val="00873522"/>
    <w:rsid w:val="00890279"/>
    <w:rsid w:val="00904136"/>
    <w:rsid w:val="00924617"/>
    <w:rsid w:val="00933936"/>
    <w:rsid w:val="00936150"/>
    <w:rsid w:val="0095104B"/>
    <w:rsid w:val="009A0DD2"/>
    <w:rsid w:val="009A1296"/>
    <w:rsid w:val="009C3321"/>
    <w:rsid w:val="00A30E0A"/>
    <w:rsid w:val="00A35B64"/>
    <w:rsid w:val="00A45276"/>
    <w:rsid w:val="00A72B5A"/>
    <w:rsid w:val="00A80305"/>
    <w:rsid w:val="00A804A7"/>
    <w:rsid w:val="00B113FC"/>
    <w:rsid w:val="00B22EDF"/>
    <w:rsid w:val="00B35C69"/>
    <w:rsid w:val="00B35F44"/>
    <w:rsid w:val="00B71E9D"/>
    <w:rsid w:val="00BC7B60"/>
    <w:rsid w:val="00C67285"/>
    <w:rsid w:val="00CD7375"/>
    <w:rsid w:val="00D535A7"/>
    <w:rsid w:val="00DE45C4"/>
    <w:rsid w:val="00E11AB3"/>
    <w:rsid w:val="00E65FEE"/>
    <w:rsid w:val="00E926B2"/>
    <w:rsid w:val="00EA6908"/>
    <w:rsid w:val="00F02397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8541"/>
  <w15:docId w15:val="{7DB0BF32-4EE9-435F-99DD-15B85652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B3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B3DB4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Hp</cp:lastModifiedBy>
  <cp:revision>60</cp:revision>
  <cp:lastPrinted>2023-09-22T07:11:00Z</cp:lastPrinted>
  <dcterms:created xsi:type="dcterms:W3CDTF">2018-02-26T06:27:00Z</dcterms:created>
  <dcterms:modified xsi:type="dcterms:W3CDTF">2023-09-22T07:14:00Z</dcterms:modified>
</cp:coreProperties>
</file>