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A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01A20D66" wp14:editId="40E8BA67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79" w:rsidRP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:rsidR="00890279" w:rsidRPr="00E001EE" w:rsidRDefault="00E001EE" w:rsidP="00E001EE">
      <w:pPr>
        <w:widowControl w:val="0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001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Re-roofing of Court No.1, Supreme Court Building, Jules Koenig, Port Louis</w:t>
      </w:r>
    </w:p>
    <w:p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90279" w:rsidRPr="00E001E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</w:t>
      </w:r>
      <w:r w:rsidR="00873522">
        <w:rPr>
          <w:rFonts w:ascii="Times New Roman" w:hAnsi="Times New Roman" w:cs="Times New Roman"/>
          <w:sz w:val="24"/>
          <w:szCs w:val="24"/>
        </w:rPr>
        <w:t xml:space="preserve"> </w:t>
      </w:r>
      <w:r w:rsidR="00E001EE" w:rsidRPr="00E001EE">
        <w:rPr>
          <w:rFonts w:ascii="Times New Roman" w:hAnsi="Times New Roman" w:cs="Times New Roman"/>
          <w:sz w:val="24"/>
          <w:szCs w:val="24"/>
          <w:lang w:val="en-US"/>
        </w:rPr>
        <w:t>Re-roofing of Court No.1, Supreme Court Building, Jules Koenig</w:t>
      </w:r>
      <w:r w:rsidR="00E001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E001EE">
        <w:rPr>
          <w:rFonts w:ascii="Times New Roman" w:hAnsi="Times New Roman" w:cs="Times New Roman"/>
          <w:sz w:val="24"/>
          <w:szCs w:val="24"/>
          <w:lang w:val="en-US"/>
        </w:rPr>
        <w:t>Port</w:t>
      </w:r>
      <w:proofErr w:type="gramEnd"/>
      <w:r w:rsidR="00E00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1EE" w:rsidRPr="00E001EE">
        <w:rPr>
          <w:rFonts w:ascii="Times New Roman" w:hAnsi="Times New Roman" w:cs="Times New Roman"/>
          <w:sz w:val="24"/>
          <w:szCs w:val="24"/>
          <w:lang w:val="en-US"/>
        </w:rPr>
        <w:t>Louis</w:t>
      </w:r>
      <w:r w:rsidR="00873522" w:rsidRPr="00E001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0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The Master and Registrar,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7C11AD">
        <w:rPr>
          <w:rFonts w:ascii="Times New Roman" w:hAnsi="Times New Roman" w:cs="Times New Roman"/>
          <w:sz w:val="24"/>
          <w:szCs w:val="24"/>
        </w:rPr>
        <w:t xml:space="preserve"> 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001EE" w:rsidRPr="006848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:rsidR="00890279" w:rsidRPr="00C97AE2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E001EE" w:rsidRPr="00E001EE">
        <w:rPr>
          <w:rFonts w:ascii="Times New Roman" w:hAnsi="Times New Roman" w:cs="Times New Roman"/>
          <w:b/>
          <w:sz w:val="24"/>
          <w:szCs w:val="24"/>
          <w:lang w:val="en-US"/>
        </w:rPr>
        <w:t>Re-roofing of Court No.1, Supreme Court Building, Jules Koenig, Port Louis</w:t>
      </w:r>
      <w:r w:rsidR="00E001EE" w:rsidRPr="00E001E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C11AD" w:rsidRPr="00E001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7C11AD" w:rsidRPr="00B113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001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383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20E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3-24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E20E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</w:t>
      </w:r>
      <w:r w:rsidR="00447A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383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/ONB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B11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indicating the closing date should be addressed to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Tender Box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81739B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81739B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81739B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817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or </w:t>
      </w:r>
      <w:r w:rsidR="007C11AD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Monday 23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067149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E001EE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7C11AD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 to 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11.00</w:t>
      </w:r>
      <w:r w:rsidR="00450CEF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latest. Late bids will not be accepted.</w:t>
      </w:r>
      <w:r w:rsidR="00F33B80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Electronic bidding shall not be permitted. </w:t>
      </w:r>
    </w:p>
    <w:p w:rsidR="0005163E" w:rsidRPr="00F0004B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C97AE2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Monday 23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F0004B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2023</w:t>
      </w:r>
      <w:r w:rsidR="00551EB9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C97AE2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11.10</w:t>
      </w:r>
      <w:r w:rsidR="00F0004B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D7375" w:rsidRPr="00C9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C97A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</w:t>
      </w:r>
      <w:r w:rsidR="00CD7375" w:rsidRPr="00F000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presence of bidders/bidders’ representatives who choose to attend.</w:t>
      </w:r>
    </w:p>
    <w:p w:rsidR="00CD7375" w:rsidRDefault="00CD7375" w:rsidP="00447A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7A7C" w:rsidRPr="00447A7C" w:rsidRDefault="00447A7C" w:rsidP="00447A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71E9D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:rsidR="00CD7375" w:rsidRPr="00CD7375" w:rsidRDefault="00924617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</w:p>
    <w:sectPr w:rsidR="00CD7375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B"/>
    <w:rsid w:val="000037A8"/>
    <w:rsid w:val="00014A03"/>
    <w:rsid w:val="0005150B"/>
    <w:rsid w:val="0005163E"/>
    <w:rsid w:val="00067149"/>
    <w:rsid w:val="00075240"/>
    <w:rsid w:val="000B3DB4"/>
    <w:rsid w:val="000D2935"/>
    <w:rsid w:val="000F6B92"/>
    <w:rsid w:val="001A6D99"/>
    <w:rsid w:val="001E767D"/>
    <w:rsid w:val="0027629A"/>
    <w:rsid w:val="002B268A"/>
    <w:rsid w:val="00383734"/>
    <w:rsid w:val="00395AD5"/>
    <w:rsid w:val="003B28CD"/>
    <w:rsid w:val="00447A7C"/>
    <w:rsid w:val="00450CEF"/>
    <w:rsid w:val="00473C4C"/>
    <w:rsid w:val="004762BE"/>
    <w:rsid w:val="00484428"/>
    <w:rsid w:val="004B7343"/>
    <w:rsid w:val="00510C2C"/>
    <w:rsid w:val="00526DC0"/>
    <w:rsid w:val="00537CB5"/>
    <w:rsid w:val="00551EB9"/>
    <w:rsid w:val="00574C03"/>
    <w:rsid w:val="005974FD"/>
    <w:rsid w:val="005A7151"/>
    <w:rsid w:val="006D74B3"/>
    <w:rsid w:val="006F6760"/>
    <w:rsid w:val="00775DCE"/>
    <w:rsid w:val="007C11AD"/>
    <w:rsid w:val="007F0960"/>
    <w:rsid w:val="0080372C"/>
    <w:rsid w:val="0081739B"/>
    <w:rsid w:val="00873522"/>
    <w:rsid w:val="00890279"/>
    <w:rsid w:val="00904136"/>
    <w:rsid w:val="00924617"/>
    <w:rsid w:val="00936150"/>
    <w:rsid w:val="0095104B"/>
    <w:rsid w:val="009A1296"/>
    <w:rsid w:val="00A30E0A"/>
    <w:rsid w:val="00A45276"/>
    <w:rsid w:val="00A72B5A"/>
    <w:rsid w:val="00A80305"/>
    <w:rsid w:val="00A804A7"/>
    <w:rsid w:val="00B113FC"/>
    <w:rsid w:val="00B35F44"/>
    <w:rsid w:val="00B71E9D"/>
    <w:rsid w:val="00BC7B60"/>
    <w:rsid w:val="00C67285"/>
    <w:rsid w:val="00C97AE2"/>
    <w:rsid w:val="00CD7375"/>
    <w:rsid w:val="00D535A7"/>
    <w:rsid w:val="00DE45C4"/>
    <w:rsid w:val="00E001EE"/>
    <w:rsid w:val="00E20EA4"/>
    <w:rsid w:val="00E5131C"/>
    <w:rsid w:val="00E926B2"/>
    <w:rsid w:val="00EA6908"/>
    <w:rsid w:val="00F0004B"/>
    <w:rsid w:val="00F02397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B3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B3DB4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52</cp:revision>
  <cp:lastPrinted>2018-02-27T10:25:00Z</cp:lastPrinted>
  <dcterms:created xsi:type="dcterms:W3CDTF">2018-02-26T06:27:00Z</dcterms:created>
  <dcterms:modified xsi:type="dcterms:W3CDTF">2023-09-15T06:32:00Z</dcterms:modified>
</cp:coreProperties>
</file>