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4E" w:rsidRPr="0093246F" w:rsidRDefault="00A2354E" w:rsidP="00A2354E">
      <w:pPr>
        <w:spacing w:after="0" w:line="240" w:lineRule="auto"/>
        <w:jc w:val="center"/>
        <w:rPr>
          <w:rFonts w:ascii="Arial" w:hAnsi="Arial" w:cs="Arial"/>
          <w:b/>
          <w:szCs w:val="23"/>
        </w:rPr>
      </w:pPr>
      <w:bookmarkStart w:id="0" w:name="_GoBack"/>
      <w:bookmarkEnd w:id="0"/>
      <w:r w:rsidRPr="0093246F">
        <w:rPr>
          <w:rFonts w:ascii="Arial" w:hAnsi="Arial" w:cs="Arial"/>
          <w:b/>
          <w:szCs w:val="23"/>
        </w:rPr>
        <w:t>DEPARTMENT OF CIVIL AVIATION</w:t>
      </w: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SIR SEEWOOSAGUR RAMGOOLAM INTERNATIONAL AIRPORT</w:t>
      </w: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PLAINE MAGNIEN</w:t>
      </w: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REPUBLIC OF MAURITIUS</w:t>
      </w: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Tel: (230) 603 2000</w:t>
      </w: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Fax: (230) 637 3164</w:t>
      </w: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Email:  civil-aviation@govmu.org</w:t>
      </w:r>
    </w:p>
    <w:p w:rsidR="00A2354E" w:rsidRPr="0093246F" w:rsidRDefault="00A2354E" w:rsidP="00A2354E">
      <w:pPr>
        <w:spacing w:after="0" w:line="240" w:lineRule="auto"/>
        <w:jc w:val="center"/>
        <w:rPr>
          <w:rFonts w:ascii="Arial" w:hAnsi="Arial" w:cs="Arial"/>
          <w:b/>
          <w:szCs w:val="23"/>
        </w:rPr>
      </w:pPr>
    </w:p>
    <w:p w:rsidR="00A2354E" w:rsidRPr="0093246F" w:rsidRDefault="00A2354E" w:rsidP="00A2354E">
      <w:pPr>
        <w:spacing w:after="0" w:line="240" w:lineRule="auto"/>
        <w:jc w:val="center"/>
        <w:rPr>
          <w:rFonts w:ascii="Arial" w:hAnsi="Arial" w:cs="Arial"/>
          <w:b/>
          <w:szCs w:val="23"/>
        </w:rPr>
      </w:pPr>
      <w:r w:rsidRPr="0093246F">
        <w:rPr>
          <w:rFonts w:ascii="Arial" w:hAnsi="Arial" w:cs="Arial"/>
          <w:b/>
          <w:szCs w:val="23"/>
        </w:rPr>
        <w:t xml:space="preserve">ADDENDUM No </w:t>
      </w:r>
      <w:r w:rsidR="0093246F" w:rsidRPr="0093246F">
        <w:rPr>
          <w:rFonts w:ascii="Arial" w:hAnsi="Arial" w:cs="Arial"/>
          <w:b/>
          <w:szCs w:val="23"/>
        </w:rPr>
        <w:t>1</w:t>
      </w:r>
    </w:p>
    <w:p w:rsidR="00A2354E" w:rsidRPr="0093246F" w:rsidRDefault="00A2354E" w:rsidP="00A2354E">
      <w:pPr>
        <w:spacing w:after="0" w:line="240" w:lineRule="auto"/>
        <w:jc w:val="both"/>
        <w:rPr>
          <w:rFonts w:ascii="Arial" w:hAnsi="Arial" w:cs="Arial"/>
          <w:szCs w:val="23"/>
        </w:rPr>
      </w:pPr>
      <w:r w:rsidRPr="0093246F">
        <w:rPr>
          <w:rFonts w:ascii="Arial" w:hAnsi="Arial" w:cs="Arial"/>
          <w:szCs w:val="23"/>
        </w:rPr>
        <w:t>Dear All,</w:t>
      </w:r>
    </w:p>
    <w:p w:rsidR="000A1ED2" w:rsidRPr="0093246F" w:rsidRDefault="000A1ED2" w:rsidP="00A2354E">
      <w:pPr>
        <w:spacing w:after="0" w:line="240" w:lineRule="auto"/>
        <w:jc w:val="both"/>
        <w:rPr>
          <w:rFonts w:ascii="Arial" w:hAnsi="Arial" w:cs="Arial"/>
          <w:szCs w:val="23"/>
        </w:rPr>
      </w:pPr>
    </w:p>
    <w:p w:rsidR="0093246F" w:rsidRPr="0093246F" w:rsidRDefault="0093246F" w:rsidP="009D772F">
      <w:pPr>
        <w:spacing w:after="0" w:line="240" w:lineRule="auto"/>
        <w:jc w:val="center"/>
        <w:rPr>
          <w:rFonts w:ascii="Arial" w:hAnsi="Arial" w:cs="Arial"/>
          <w:b/>
          <w:iCs/>
          <w:szCs w:val="23"/>
        </w:rPr>
      </w:pPr>
      <w:r w:rsidRPr="0093246F">
        <w:rPr>
          <w:rFonts w:ascii="Arial" w:hAnsi="Arial" w:cs="Arial"/>
          <w:b/>
          <w:iCs/>
          <w:szCs w:val="23"/>
        </w:rPr>
        <w:t xml:space="preserve">Provision of Study for the Review of Charges for Air Navigation Services at the </w:t>
      </w:r>
    </w:p>
    <w:p w:rsidR="009D772F" w:rsidRPr="0093246F" w:rsidRDefault="0093246F" w:rsidP="009D772F">
      <w:pPr>
        <w:spacing w:after="0" w:line="240" w:lineRule="auto"/>
        <w:jc w:val="center"/>
        <w:rPr>
          <w:rFonts w:ascii="Arial" w:hAnsi="Arial" w:cs="Arial"/>
          <w:b/>
          <w:iCs/>
          <w:szCs w:val="23"/>
        </w:rPr>
      </w:pPr>
      <w:r w:rsidRPr="0093246F">
        <w:rPr>
          <w:rFonts w:ascii="Arial" w:hAnsi="Arial" w:cs="Arial"/>
          <w:b/>
          <w:iCs/>
          <w:szCs w:val="23"/>
        </w:rPr>
        <w:t xml:space="preserve">Department of Civil Aviation </w:t>
      </w:r>
    </w:p>
    <w:p w:rsidR="009D772F" w:rsidRPr="0093246F" w:rsidRDefault="009D772F" w:rsidP="009D772F">
      <w:pPr>
        <w:spacing w:after="0" w:line="240" w:lineRule="auto"/>
        <w:jc w:val="center"/>
        <w:rPr>
          <w:rFonts w:ascii="Arial" w:hAnsi="Arial" w:cs="Arial"/>
          <w:b/>
          <w:bCs/>
          <w:szCs w:val="23"/>
        </w:rPr>
      </w:pPr>
    </w:p>
    <w:p w:rsidR="009D772F" w:rsidRPr="0093246F" w:rsidRDefault="009D772F" w:rsidP="009D772F">
      <w:pPr>
        <w:spacing w:after="0" w:line="240" w:lineRule="auto"/>
        <w:jc w:val="center"/>
        <w:rPr>
          <w:rFonts w:ascii="Arial" w:hAnsi="Arial" w:cs="Arial"/>
          <w:b/>
          <w:szCs w:val="23"/>
          <w:u w:val="single"/>
        </w:rPr>
      </w:pPr>
      <w:r w:rsidRPr="0093246F">
        <w:rPr>
          <w:rFonts w:ascii="Arial" w:hAnsi="Arial" w:cs="Arial"/>
          <w:b/>
          <w:szCs w:val="23"/>
          <w:u w:val="single"/>
        </w:rPr>
        <w:t xml:space="preserve">CAV/QUO/NO. </w:t>
      </w:r>
      <w:r w:rsidR="0093246F" w:rsidRPr="0093246F">
        <w:rPr>
          <w:rFonts w:ascii="Arial" w:hAnsi="Arial" w:cs="Arial"/>
          <w:b/>
          <w:szCs w:val="23"/>
          <w:u w:val="single"/>
        </w:rPr>
        <w:t>4</w:t>
      </w:r>
      <w:r w:rsidRPr="0093246F">
        <w:rPr>
          <w:rFonts w:ascii="Arial" w:hAnsi="Arial" w:cs="Arial"/>
          <w:b/>
          <w:szCs w:val="23"/>
          <w:u w:val="single"/>
        </w:rPr>
        <w:t xml:space="preserve"> OF 2025-26</w:t>
      </w:r>
    </w:p>
    <w:p w:rsidR="00A2354E" w:rsidRPr="0093246F" w:rsidRDefault="00A2354E" w:rsidP="00A2354E">
      <w:pPr>
        <w:spacing w:after="0" w:line="240" w:lineRule="auto"/>
        <w:jc w:val="center"/>
        <w:rPr>
          <w:rFonts w:ascii="Arial" w:hAnsi="Arial" w:cs="Arial"/>
          <w:b/>
          <w:bCs/>
          <w:szCs w:val="23"/>
        </w:rPr>
      </w:pPr>
    </w:p>
    <w:p w:rsidR="000629DB" w:rsidRPr="0093246F" w:rsidRDefault="000629DB" w:rsidP="000F5878">
      <w:pPr>
        <w:pStyle w:val="NoSpacing"/>
        <w:jc w:val="both"/>
        <w:rPr>
          <w:rFonts w:ascii="Arial" w:hAnsi="Arial" w:cs="Arial"/>
          <w:szCs w:val="23"/>
        </w:rPr>
      </w:pPr>
      <w:r w:rsidRPr="0093246F">
        <w:rPr>
          <w:rFonts w:ascii="Arial" w:hAnsi="Arial" w:cs="Arial"/>
          <w:szCs w:val="23"/>
        </w:rPr>
        <w:t>With reference to the abovementioned project, please find hereunder replies to the following queries:</w:t>
      </w:r>
    </w:p>
    <w:p w:rsidR="000629DB" w:rsidRPr="0093246F" w:rsidRDefault="000629DB" w:rsidP="000F5878">
      <w:pPr>
        <w:pStyle w:val="NoSpacing"/>
        <w:jc w:val="both"/>
        <w:rPr>
          <w:rFonts w:ascii="Arial" w:hAnsi="Arial" w:cs="Arial"/>
          <w:b/>
          <w:szCs w:val="23"/>
        </w:rPr>
      </w:pPr>
    </w:p>
    <w:p w:rsidR="000629DB" w:rsidRPr="0093246F" w:rsidRDefault="000629DB" w:rsidP="000F5878">
      <w:pPr>
        <w:pStyle w:val="NoSpacing"/>
        <w:jc w:val="both"/>
        <w:rPr>
          <w:rFonts w:ascii="Arial" w:hAnsi="Arial" w:cs="Arial"/>
          <w:b/>
          <w:szCs w:val="23"/>
        </w:rPr>
      </w:pPr>
      <w:r w:rsidRPr="0093246F">
        <w:rPr>
          <w:rFonts w:ascii="Arial" w:hAnsi="Arial" w:cs="Arial"/>
          <w:b/>
          <w:szCs w:val="23"/>
        </w:rPr>
        <w:t>Query 1</w:t>
      </w:r>
    </w:p>
    <w:p w:rsidR="000629DB" w:rsidRPr="0093246F" w:rsidRDefault="000629DB" w:rsidP="000F5878">
      <w:pPr>
        <w:pStyle w:val="NoSpacing"/>
        <w:jc w:val="both"/>
        <w:rPr>
          <w:rFonts w:ascii="Arial" w:hAnsi="Arial" w:cs="Arial"/>
          <w:b/>
          <w:szCs w:val="23"/>
        </w:rPr>
      </w:pPr>
      <w:r w:rsidRPr="0093246F">
        <w:rPr>
          <w:rFonts w:ascii="Arial" w:hAnsi="Arial" w:cs="Arial"/>
          <w:b/>
          <w:szCs w:val="23"/>
        </w:rPr>
        <w:t>Quote</w:t>
      </w:r>
    </w:p>
    <w:p w:rsidR="00D21131" w:rsidRPr="0093246F" w:rsidRDefault="00D21131" w:rsidP="000F5878">
      <w:pPr>
        <w:pStyle w:val="NoSpacing"/>
        <w:jc w:val="both"/>
        <w:rPr>
          <w:rFonts w:ascii="Arial" w:hAnsi="Arial" w:cs="Arial"/>
          <w:szCs w:val="23"/>
        </w:rPr>
      </w:pPr>
    </w:p>
    <w:p w:rsidR="00B57691" w:rsidRPr="0093246F" w:rsidRDefault="0081272B" w:rsidP="000F5878">
      <w:pPr>
        <w:pStyle w:val="NoSpacing"/>
        <w:jc w:val="both"/>
        <w:rPr>
          <w:rFonts w:ascii="Arial" w:hAnsi="Arial" w:cs="Arial"/>
          <w:szCs w:val="23"/>
        </w:rPr>
      </w:pPr>
      <w:r w:rsidRPr="0093246F">
        <w:rPr>
          <w:rFonts w:ascii="Arial" w:hAnsi="Arial" w:cs="Arial"/>
          <w:szCs w:val="23"/>
        </w:rPr>
        <w:t>In § 6.1 (a) of the RFP, the document mentions the obligation to register to the CIDB. However, the RFP is requesting some consultancy and not any construction. FRACS is also a Consultancy office un aviation and not a construction enterprise, and we don’t correspond to any of the categories mentioned on the CIDB website.</w:t>
      </w:r>
    </w:p>
    <w:p w:rsidR="0081272B" w:rsidRPr="0093246F" w:rsidRDefault="0081272B" w:rsidP="000F5878">
      <w:pPr>
        <w:pStyle w:val="NoSpacing"/>
        <w:jc w:val="both"/>
        <w:rPr>
          <w:rFonts w:ascii="Arial" w:hAnsi="Arial" w:cs="Arial"/>
          <w:szCs w:val="23"/>
        </w:rPr>
      </w:pPr>
    </w:p>
    <w:p w:rsidR="0081272B" w:rsidRPr="0093246F" w:rsidRDefault="0081272B" w:rsidP="000F5878">
      <w:pPr>
        <w:pStyle w:val="NoSpacing"/>
        <w:jc w:val="both"/>
        <w:rPr>
          <w:rFonts w:ascii="Arial" w:hAnsi="Arial" w:cs="Arial"/>
          <w:szCs w:val="23"/>
        </w:rPr>
      </w:pPr>
      <w:r w:rsidRPr="0093246F">
        <w:rPr>
          <w:rFonts w:ascii="Arial" w:hAnsi="Arial" w:cs="Arial"/>
          <w:szCs w:val="23"/>
        </w:rPr>
        <w:t>Could you confirm that there is no need to register to the CIDB for consultancy activities? If not, would it be possible to require some assistance from your services to identify potential categories under which we should register?</w:t>
      </w:r>
    </w:p>
    <w:p w:rsidR="0081272B" w:rsidRPr="0093246F" w:rsidRDefault="0081272B" w:rsidP="000F5878">
      <w:pPr>
        <w:pStyle w:val="NoSpacing"/>
        <w:jc w:val="both"/>
        <w:rPr>
          <w:rFonts w:ascii="Arial" w:hAnsi="Arial" w:cs="Arial"/>
          <w:color w:val="000000"/>
          <w:szCs w:val="23"/>
        </w:rPr>
      </w:pPr>
    </w:p>
    <w:p w:rsidR="000629DB" w:rsidRPr="0093246F" w:rsidRDefault="000629DB" w:rsidP="000F5878">
      <w:pPr>
        <w:pStyle w:val="NoSpacing"/>
        <w:jc w:val="both"/>
        <w:rPr>
          <w:rFonts w:ascii="Arial" w:hAnsi="Arial" w:cs="Arial"/>
          <w:b/>
          <w:szCs w:val="23"/>
        </w:rPr>
      </w:pPr>
      <w:r w:rsidRPr="0093246F">
        <w:rPr>
          <w:rFonts w:ascii="Arial" w:hAnsi="Arial" w:cs="Arial"/>
          <w:b/>
          <w:szCs w:val="23"/>
        </w:rPr>
        <w:t>Unquote</w:t>
      </w:r>
    </w:p>
    <w:p w:rsidR="0093246F" w:rsidRPr="0093246F" w:rsidRDefault="0093246F" w:rsidP="000F5878">
      <w:pPr>
        <w:pStyle w:val="NoSpacing"/>
        <w:jc w:val="both"/>
        <w:rPr>
          <w:rFonts w:ascii="Arial" w:hAnsi="Arial" w:cs="Arial"/>
          <w:b/>
          <w:szCs w:val="23"/>
        </w:rPr>
      </w:pPr>
    </w:p>
    <w:p w:rsidR="00CE18A1" w:rsidRPr="0093246F" w:rsidRDefault="0093246F" w:rsidP="000F5878">
      <w:pPr>
        <w:pStyle w:val="NoSpacing"/>
        <w:jc w:val="both"/>
        <w:rPr>
          <w:rFonts w:ascii="Arial" w:hAnsi="Arial" w:cs="Arial"/>
          <w:b/>
          <w:szCs w:val="23"/>
        </w:rPr>
      </w:pPr>
      <w:r w:rsidRPr="0093246F">
        <w:rPr>
          <w:rFonts w:ascii="Arial" w:hAnsi="Arial" w:cs="Arial"/>
          <w:b/>
          <w:szCs w:val="23"/>
        </w:rPr>
        <w:t>Answer 1</w:t>
      </w:r>
    </w:p>
    <w:p w:rsidR="0081272B" w:rsidRPr="0093246F" w:rsidRDefault="0081272B" w:rsidP="001857DF">
      <w:pPr>
        <w:pStyle w:val="NoSpacing"/>
        <w:jc w:val="both"/>
        <w:rPr>
          <w:rFonts w:ascii="Arial" w:hAnsi="Arial" w:cs="Arial"/>
          <w:szCs w:val="23"/>
        </w:rPr>
      </w:pPr>
      <w:r w:rsidRPr="0093246F">
        <w:rPr>
          <w:rFonts w:ascii="Arial" w:hAnsi="Arial" w:cs="Arial"/>
          <w:szCs w:val="23"/>
        </w:rPr>
        <w:t xml:space="preserve">As mentioned in the Bidding Document, Consultants are strongly advised to consult the website of the CIDB </w:t>
      </w:r>
      <w:r w:rsidR="009575DB">
        <w:rPr>
          <w:rFonts w:ascii="Arial" w:hAnsi="Arial" w:cs="Arial"/>
          <w:szCs w:val="23"/>
        </w:rPr>
        <w:t>(</w:t>
      </w:r>
      <w:r w:rsidRPr="0093246F">
        <w:rPr>
          <w:rFonts w:ascii="Arial" w:hAnsi="Arial" w:cs="Arial"/>
          <w:szCs w:val="23"/>
        </w:rPr>
        <w:t>cidb.govmu.org</w:t>
      </w:r>
      <w:r w:rsidR="009575DB">
        <w:rPr>
          <w:rFonts w:ascii="Arial" w:hAnsi="Arial" w:cs="Arial"/>
          <w:szCs w:val="23"/>
        </w:rPr>
        <w:t>)</w:t>
      </w:r>
      <w:r w:rsidRPr="0093246F">
        <w:rPr>
          <w:rFonts w:ascii="Arial" w:hAnsi="Arial" w:cs="Arial"/>
          <w:szCs w:val="23"/>
        </w:rPr>
        <w:t xml:space="preserve"> for further details concerning registration of consultants.</w:t>
      </w:r>
    </w:p>
    <w:p w:rsidR="001857DF" w:rsidRPr="0093246F" w:rsidRDefault="001857DF" w:rsidP="0081272B">
      <w:pPr>
        <w:pStyle w:val="NoSpacing"/>
        <w:spacing w:line="276" w:lineRule="auto"/>
        <w:jc w:val="both"/>
        <w:rPr>
          <w:rFonts w:ascii="Arial" w:hAnsi="Arial" w:cs="Arial"/>
          <w:szCs w:val="23"/>
        </w:rPr>
      </w:pPr>
    </w:p>
    <w:p w:rsidR="001857DF" w:rsidRPr="0093246F" w:rsidRDefault="001857DF" w:rsidP="001857DF">
      <w:pPr>
        <w:pStyle w:val="NoSpacing"/>
        <w:jc w:val="both"/>
        <w:rPr>
          <w:rFonts w:ascii="Arial" w:hAnsi="Arial" w:cs="Arial"/>
          <w:szCs w:val="23"/>
        </w:rPr>
      </w:pPr>
      <w:r w:rsidRPr="0093246F">
        <w:rPr>
          <w:rFonts w:ascii="Arial" w:hAnsi="Arial" w:cs="Arial"/>
          <w:szCs w:val="23"/>
        </w:rPr>
        <w:t xml:space="preserve">It </w:t>
      </w:r>
      <w:r w:rsidR="00C413CE" w:rsidRPr="0093246F">
        <w:rPr>
          <w:rFonts w:ascii="Arial" w:hAnsi="Arial" w:cs="Arial"/>
          <w:szCs w:val="23"/>
        </w:rPr>
        <w:t>is</w:t>
      </w:r>
      <w:r w:rsidRPr="0093246F">
        <w:rPr>
          <w:rFonts w:ascii="Arial" w:hAnsi="Arial" w:cs="Arial"/>
          <w:szCs w:val="23"/>
        </w:rPr>
        <w:t xml:space="preserve"> advisabl</w:t>
      </w:r>
      <w:r w:rsidR="00C413CE" w:rsidRPr="0093246F">
        <w:rPr>
          <w:rFonts w:ascii="Arial" w:hAnsi="Arial" w:cs="Arial"/>
          <w:szCs w:val="23"/>
        </w:rPr>
        <w:t xml:space="preserve">e for your company to register to the CIDB. </w:t>
      </w:r>
      <w:r w:rsidRPr="0093246F">
        <w:rPr>
          <w:rFonts w:ascii="Arial" w:hAnsi="Arial" w:cs="Arial"/>
          <w:szCs w:val="23"/>
        </w:rPr>
        <w:t>Non-compliant of above will be a major deviation as it is an</w:t>
      </w:r>
      <w:r w:rsidR="00C413CE" w:rsidRPr="0093246F">
        <w:rPr>
          <w:rFonts w:ascii="Arial" w:hAnsi="Arial" w:cs="Arial"/>
          <w:szCs w:val="23"/>
        </w:rPr>
        <w:t xml:space="preserve"> eligibility criteria.</w:t>
      </w:r>
    </w:p>
    <w:p w:rsidR="004A7E87" w:rsidRPr="0093246F" w:rsidRDefault="004A7E87" w:rsidP="000F5878">
      <w:pPr>
        <w:pStyle w:val="NoSpacing"/>
        <w:jc w:val="both"/>
        <w:rPr>
          <w:rFonts w:ascii="Arial" w:hAnsi="Arial" w:cs="Arial"/>
          <w:b/>
          <w:szCs w:val="23"/>
        </w:rPr>
      </w:pPr>
    </w:p>
    <w:p w:rsidR="004A7E87" w:rsidRPr="0093246F" w:rsidRDefault="004A7E87" w:rsidP="000F5878">
      <w:pPr>
        <w:pStyle w:val="NoSpacing"/>
        <w:jc w:val="both"/>
        <w:rPr>
          <w:rFonts w:ascii="Arial" w:hAnsi="Arial" w:cs="Arial"/>
          <w:b/>
          <w:szCs w:val="23"/>
        </w:rPr>
      </w:pPr>
      <w:r w:rsidRPr="0093246F">
        <w:rPr>
          <w:rFonts w:ascii="Arial" w:hAnsi="Arial" w:cs="Arial"/>
          <w:b/>
          <w:szCs w:val="23"/>
        </w:rPr>
        <w:t>Query 2</w:t>
      </w:r>
    </w:p>
    <w:p w:rsidR="004A7E87" w:rsidRPr="0093246F" w:rsidRDefault="004A7E87" w:rsidP="000F5878">
      <w:pPr>
        <w:pStyle w:val="NoSpacing"/>
        <w:jc w:val="both"/>
        <w:rPr>
          <w:rFonts w:ascii="Arial" w:hAnsi="Arial" w:cs="Arial"/>
          <w:b/>
          <w:szCs w:val="23"/>
        </w:rPr>
      </w:pPr>
      <w:r w:rsidRPr="0093246F">
        <w:rPr>
          <w:rFonts w:ascii="Arial" w:hAnsi="Arial" w:cs="Arial"/>
          <w:b/>
          <w:szCs w:val="23"/>
        </w:rPr>
        <w:t>Quote</w:t>
      </w:r>
    </w:p>
    <w:p w:rsidR="00D21131" w:rsidRPr="0093246F" w:rsidRDefault="00D21131" w:rsidP="000F5878">
      <w:pPr>
        <w:pStyle w:val="NoSpacing"/>
        <w:jc w:val="both"/>
        <w:rPr>
          <w:rFonts w:ascii="Arial" w:hAnsi="Arial" w:cs="Arial"/>
          <w:szCs w:val="23"/>
        </w:rPr>
      </w:pPr>
    </w:p>
    <w:p w:rsidR="007951A9" w:rsidRPr="0093246F" w:rsidRDefault="00861A3C" w:rsidP="000F5878">
      <w:pPr>
        <w:pStyle w:val="NoSpacing"/>
        <w:jc w:val="both"/>
        <w:rPr>
          <w:rFonts w:ascii="Arial" w:hAnsi="Arial" w:cs="Arial"/>
          <w:szCs w:val="23"/>
        </w:rPr>
      </w:pPr>
      <w:r w:rsidRPr="0093246F">
        <w:rPr>
          <w:rFonts w:ascii="Arial" w:hAnsi="Arial" w:cs="Arial"/>
          <w:szCs w:val="23"/>
        </w:rPr>
        <w:t>In both mentioned RFPs in object, the RFP does not indicate in which currency the contract will be established. Is it possible to make a proposal in Euros and have a contract established in Euros?</w:t>
      </w:r>
    </w:p>
    <w:p w:rsidR="00CE18A1" w:rsidRPr="0093246F" w:rsidRDefault="00CE18A1" w:rsidP="000F5878">
      <w:pPr>
        <w:pStyle w:val="NoSpacing"/>
        <w:jc w:val="both"/>
        <w:rPr>
          <w:rFonts w:ascii="Arial" w:hAnsi="Arial" w:cs="Arial"/>
          <w:b/>
          <w:szCs w:val="23"/>
        </w:rPr>
      </w:pPr>
    </w:p>
    <w:p w:rsidR="004A7E87" w:rsidRPr="0093246F" w:rsidRDefault="004A7E87" w:rsidP="000F5878">
      <w:pPr>
        <w:pStyle w:val="NoSpacing"/>
        <w:jc w:val="both"/>
        <w:rPr>
          <w:rFonts w:ascii="Arial" w:hAnsi="Arial" w:cs="Arial"/>
          <w:b/>
          <w:szCs w:val="23"/>
        </w:rPr>
      </w:pPr>
      <w:r w:rsidRPr="0093246F">
        <w:rPr>
          <w:rFonts w:ascii="Arial" w:hAnsi="Arial" w:cs="Arial"/>
          <w:b/>
          <w:szCs w:val="23"/>
        </w:rPr>
        <w:t>Unquote</w:t>
      </w:r>
    </w:p>
    <w:p w:rsidR="00507B33" w:rsidRPr="0093246F" w:rsidRDefault="00507B33" w:rsidP="000F5878">
      <w:pPr>
        <w:pStyle w:val="NoSpacing"/>
        <w:jc w:val="both"/>
        <w:rPr>
          <w:rFonts w:ascii="Arial" w:hAnsi="Arial" w:cs="Arial"/>
          <w:b/>
          <w:szCs w:val="23"/>
        </w:rPr>
      </w:pPr>
    </w:p>
    <w:p w:rsidR="004A7E87" w:rsidRPr="0093246F" w:rsidRDefault="004A7E87" w:rsidP="000F5878">
      <w:pPr>
        <w:pStyle w:val="NoSpacing"/>
        <w:jc w:val="both"/>
        <w:rPr>
          <w:rFonts w:ascii="Arial" w:hAnsi="Arial" w:cs="Arial"/>
          <w:b/>
          <w:szCs w:val="23"/>
        </w:rPr>
      </w:pPr>
      <w:r w:rsidRPr="0093246F">
        <w:rPr>
          <w:rFonts w:ascii="Arial" w:hAnsi="Arial" w:cs="Arial"/>
          <w:b/>
          <w:szCs w:val="23"/>
        </w:rPr>
        <w:t>Answer 2</w:t>
      </w:r>
    </w:p>
    <w:p w:rsidR="00693E8D" w:rsidRDefault="00693E8D" w:rsidP="000F5878">
      <w:pPr>
        <w:pStyle w:val="NoSpacing"/>
        <w:jc w:val="both"/>
        <w:rPr>
          <w:rFonts w:ascii="Arial" w:hAnsi="Arial" w:cs="Arial"/>
          <w:szCs w:val="23"/>
        </w:rPr>
      </w:pPr>
    </w:p>
    <w:p w:rsidR="0093246F" w:rsidRPr="0093246F" w:rsidRDefault="0093246F" w:rsidP="000F5878">
      <w:pPr>
        <w:pStyle w:val="NoSpacing"/>
        <w:jc w:val="both"/>
        <w:rPr>
          <w:rFonts w:ascii="Arial" w:hAnsi="Arial" w:cs="Arial"/>
          <w:szCs w:val="23"/>
        </w:rPr>
      </w:pPr>
      <w:r w:rsidRPr="0093246F">
        <w:rPr>
          <w:rFonts w:ascii="Arial" w:hAnsi="Arial" w:cs="Arial"/>
          <w:szCs w:val="23"/>
        </w:rPr>
        <w:t xml:space="preserve">The Bidder </w:t>
      </w:r>
      <w:r w:rsidRPr="0093246F">
        <w:rPr>
          <w:rFonts w:ascii="Arial" w:hAnsi="Arial" w:cs="Arial"/>
          <w:color w:val="000000"/>
          <w:spacing w:val="-2"/>
          <w:szCs w:val="23"/>
        </w:rPr>
        <w:t>may quote in any currency including EUR</w:t>
      </w:r>
      <w:r>
        <w:rPr>
          <w:rFonts w:ascii="Arial" w:hAnsi="Arial" w:cs="Arial"/>
          <w:color w:val="000000"/>
          <w:spacing w:val="-2"/>
          <w:szCs w:val="23"/>
        </w:rPr>
        <w:t xml:space="preserve"> and contract will be in currency quoted.</w:t>
      </w:r>
    </w:p>
    <w:p w:rsidR="000A1ED2" w:rsidRDefault="000A1ED2" w:rsidP="000F5878">
      <w:pPr>
        <w:pStyle w:val="NoSpacing"/>
        <w:jc w:val="both"/>
        <w:rPr>
          <w:rFonts w:ascii="Arial" w:hAnsi="Arial" w:cs="Arial"/>
          <w:b/>
          <w:szCs w:val="23"/>
        </w:rPr>
      </w:pPr>
    </w:p>
    <w:p w:rsidR="0093246F" w:rsidRDefault="0093246F" w:rsidP="000F5878">
      <w:pPr>
        <w:pStyle w:val="NoSpacing"/>
        <w:jc w:val="both"/>
        <w:rPr>
          <w:rFonts w:ascii="Arial" w:hAnsi="Arial" w:cs="Arial"/>
          <w:b/>
          <w:szCs w:val="23"/>
        </w:rPr>
      </w:pPr>
    </w:p>
    <w:p w:rsidR="0093246F" w:rsidRDefault="0093246F" w:rsidP="000F5878">
      <w:pPr>
        <w:pStyle w:val="NoSpacing"/>
        <w:jc w:val="both"/>
        <w:rPr>
          <w:rFonts w:ascii="Arial" w:hAnsi="Arial" w:cs="Arial"/>
          <w:b/>
          <w:szCs w:val="23"/>
        </w:rPr>
      </w:pPr>
    </w:p>
    <w:p w:rsidR="0093246F" w:rsidRDefault="0093246F" w:rsidP="000F5878">
      <w:pPr>
        <w:pStyle w:val="NoSpacing"/>
        <w:jc w:val="both"/>
        <w:rPr>
          <w:rFonts w:ascii="Arial" w:hAnsi="Arial" w:cs="Arial"/>
          <w:b/>
          <w:szCs w:val="23"/>
        </w:rPr>
      </w:pPr>
    </w:p>
    <w:p w:rsidR="0093246F" w:rsidRPr="0093246F" w:rsidRDefault="0093246F" w:rsidP="000F5878">
      <w:pPr>
        <w:pStyle w:val="NoSpacing"/>
        <w:jc w:val="both"/>
        <w:rPr>
          <w:rFonts w:ascii="Arial" w:hAnsi="Arial" w:cs="Arial"/>
          <w:b/>
          <w:szCs w:val="23"/>
        </w:rPr>
      </w:pPr>
    </w:p>
    <w:p w:rsidR="000A1ED2" w:rsidRPr="0093246F" w:rsidRDefault="000A1ED2" w:rsidP="000A1ED2">
      <w:pPr>
        <w:spacing w:after="0"/>
        <w:jc w:val="both"/>
        <w:rPr>
          <w:rFonts w:ascii="Arial" w:hAnsi="Arial" w:cs="Arial"/>
          <w:szCs w:val="23"/>
        </w:rPr>
      </w:pPr>
      <w:r w:rsidRPr="0093246F">
        <w:rPr>
          <w:rFonts w:ascii="Arial" w:hAnsi="Arial" w:cs="Arial"/>
          <w:szCs w:val="23"/>
        </w:rPr>
        <w:t>A BOOJHAWON (Mrs)</w:t>
      </w:r>
    </w:p>
    <w:p w:rsidR="000A1ED2" w:rsidRPr="0093246F" w:rsidRDefault="000A1ED2" w:rsidP="000A1ED2">
      <w:pPr>
        <w:spacing w:after="0" w:line="240" w:lineRule="auto"/>
        <w:jc w:val="both"/>
        <w:rPr>
          <w:rFonts w:ascii="Arial" w:hAnsi="Arial" w:cs="Arial"/>
          <w:b/>
          <w:szCs w:val="23"/>
        </w:rPr>
      </w:pPr>
      <w:r w:rsidRPr="0093246F">
        <w:rPr>
          <w:rFonts w:ascii="Arial" w:hAnsi="Arial" w:cs="Arial"/>
          <w:b/>
          <w:szCs w:val="23"/>
        </w:rPr>
        <w:t xml:space="preserve">for </w:t>
      </w:r>
      <w:r w:rsidR="009575DB">
        <w:rPr>
          <w:rFonts w:ascii="Arial" w:hAnsi="Arial" w:cs="Arial"/>
          <w:b/>
          <w:szCs w:val="23"/>
        </w:rPr>
        <w:t xml:space="preserve">Ag </w:t>
      </w:r>
      <w:r w:rsidRPr="0093246F">
        <w:rPr>
          <w:rFonts w:ascii="Arial" w:hAnsi="Arial" w:cs="Arial"/>
          <w:b/>
          <w:szCs w:val="23"/>
        </w:rPr>
        <w:t xml:space="preserve">Director of Civil Aviation </w:t>
      </w:r>
    </w:p>
    <w:sectPr w:rsidR="000A1ED2" w:rsidRPr="0093246F" w:rsidSect="000A1ED2">
      <w:pgSz w:w="11909" w:h="16834" w:code="9"/>
      <w:pgMar w:top="1134" w:right="1021" w:bottom="1134" w:left="102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DE" w:rsidRDefault="009165DE" w:rsidP="00507B30">
      <w:pPr>
        <w:spacing w:after="0" w:line="240" w:lineRule="auto"/>
      </w:pPr>
      <w:r>
        <w:separator/>
      </w:r>
    </w:p>
  </w:endnote>
  <w:endnote w:type="continuationSeparator" w:id="0">
    <w:p w:rsidR="009165DE" w:rsidRDefault="009165DE" w:rsidP="0050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DE" w:rsidRDefault="009165DE" w:rsidP="00507B30">
      <w:pPr>
        <w:spacing w:after="0" w:line="240" w:lineRule="auto"/>
      </w:pPr>
      <w:r>
        <w:separator/>
      </w:r>
    </w:p>
  </w:footnote>
  <w:footnote w:type="continuationSeparator" w:id="0">
    <w:p w:rsidR="009165DE" w:rsidRDefault="009165DE" w:rsidP="0050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D2F"/>
    <w:multiLevelType w:val="hybridMultilevel"/>
    <w:tmpl w:val="8B8AA0D8"/>
    <w:lvl w:ilvl="0" w:tplc="FB80009A">
      <w:start w:val="1"/>
      <w:numFmt w:val="decimal"/>
      <w:lvlText w:val="%1."/>
      <w:lvlJc w:val="left"/>
      <w:pPr>
        <w:ind w:left="744" w:hanging="384"/>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B737D6D"/>
    <w:multiLevelType w:val="multilevel"/>
    <w:tmpl w:val="5DA88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713B82"/>
    <w:multiLevelType w:val="hybridMultilevel"/>
    <w:tmpl w:val="614AB5B2"/>
    <w:lvl w:ilvl="0" w:tplc="B4EA0E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2615F"/>
    <w:multiLevelType w:val="multilevel"/>
    <w:tmpl w:val="771C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96F2B"/>
    <w:multiLevelType w:val="hybridMultilevel"/>
    <w:tmpl w:val="54328A84"/>
    <w:lvl w:ilvl="0" w:tplc="FB406858">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DB"/>
    <w:rsid w:val="000519FA"/>
    <w:rsid w:val="00061EA7"/>
    <w:rsid w:val="000629DB"/>
    <w:rsid w:val="00084E08"/>
    <w:rsid w:val="000A1ED2"/>
    <w:rsid w:val="000E269F"/>
    <w:rsid w:val="000F5878"/>
    <w:rsid w:val="0014463F"/>
    <w:rsid w:val="00144DBD"/>
    <w:rsid w:val="001857DF"/>
    <w:rsid w:val="00187AB1"/>
    <w:rsid w:val="001A2B40"/>
    <w:rsid w:val="001B06C5"/>
    <w:rsid w:val="001B408E"/>
    <w:rsid w:val="001F2F97"/>
    <w:rsid w:val="001F4A6E"/>
    <w:rsid w:val="00214F9D"/>
    <w:rsid w:val="0022053C"/>
    <w:rsid w:val="002643C2"/>
    <w:rsid w:val="002C6A22"/>
    <w:rsid w:val="002D6557"/>
    <w:rsid w:val="00330CDE"/>
    <w:rsid w:val="00355105"/>
    <w:rsid w:val="0036293D"/>
    <w:rsid w:val="00384F42"/>
    <w:rsid w:val="00397F32"/>
    <w:rsid w:val="00425BCD"/>
    <w:rsid w:val="0043784B"/>
    <w:rsid w:val="00441983"/>
    <w:rsid w:val="004467F5"/>
    <w:rsid w:val="004562B5"/>
    <w:rsid w:val="00474448"/>
    <w:rsid w:val="004A33E8"/>
    <w:rsid w:val="004A7E87"/>
    <w:rsid w:val="004D0614"/>
    <w:rsid w:val="004E08F8"/>
    <w:rsid w:val="00507B30"/>
    <w:rsid w:val="00507B33"/>
    <w:rsid w:val="00522F3C"/>
    <w:rsid w:val="005377B8"/>
    <w:rsid w:val="005604E4"/>
    <w:rsid w:val="00565555"/>
    <w:rsid w:val="005819A0"/>
    <w:rsid w:val="005870D6"/>
    <w:rsid w:val="00597FEB"/>
    <w:rsid w:val="005A6BEB"/>
    <w:rsid w:val="005C51DA"/>
    <w:rsid w:val="005C5C43"/>
    <w:rsid w:val="00630179"/>
    <w:rsid w:val="00693E8D"/>
    <w:rsid w:val="006B203E"/>
    <w:rsid w:val="0072085F"/>
    <w:rsid w:val="0072321F"/>
    <w:rsid w:val="00732179"/>
    <w:rsid w:val="00754F3F"/>
    <w:rsid w:val="0077049F"/>
    <w:rsid w:val="00770D6F"/>
    <w:rsid w:val="007951A9"/>
    <w:rsid w:val="007B5E5B"/>
    <w:rsid w:val="00800CBF"/>
    <w:rsid w:val="0081272B"/>
    <w:rsid w:val="00817755"/>
    <w:rsid w:val="00832350"/>
    <w:rsid w:val="0085147A"/>
    <w:rsid w:val="0085210B"/>
    <w:rsid w:val="00855E85"/>
    <w:rsid w:val="00861A3C"/>
    <w:rsid w:val="00880469"/>
    <w:rsid w:val="008F287E"/>
    <w:rsid w:val="009165DE"/>
    <w:rsid w:val="0093246F"/>
    <w:rsid w:val="009344F3"/>
    <w:rsid w:val="00950E1A"/>
    <w:rsid w:val="00951D72"/>
    <w:rsid w:val="009575DB"/>
    <w:rsid w:val="009648D8"/>
    <w:rsid w:val="00981158"/>
    <w:rsid w:val="00983767"/>
    <w:rsid w:val="009A10C2"/>
    <w:rsid w:val="009A46D9"/>
    <w:rsid w:val="009D344D"/>
    <w:rsid w:val="009D5A55"/>
    <w:rsid w:val="009D772F"/>
    <w:rsid w:val="009F1731"/>
    <w:rsid w:val="00A2354E"/>
    <w:rsid w:val="00A251B3"/>
    <w:rsid w:val="00A27838"/>
    <w:rsid w:val="00A313E5"/>
    <w:rsid w:val="00A41962"/>
    <w:rsid w:val="00A72FF4"/>
    <w:rsid w:val="00A74834"/>
    <w:rsid w:val="00A97837"/>
    <w:rsid w:val="00AA4399"/>
    <w:rsid w:val="00AB393E"/>
    <w:rsid w:val="00AD209B"/>
    <w:rsid w:val="00AD55C4"/>
    <w:rsid w:val="00AF671D"/>
    <w:rsid w:val="00B00667"/>
    <w:rsid w:val="00B01580"/>
    <w:rsid w:val="00B03642"/>
    <w:rsid w:val="00B14266"/>
    <w:rsid w:val="00B204A2"/>
    <w:rsid w:val="00B46453"/>
    <w:rsid w:val="00B46C98"/>
    <w:rsid w:val="00B570E2"/>
    <w:rsid w:val="00B57691"/>
    <w:rsid w:val="00B65707"/>
    <w:rsid w:val="00B70785"/>
    <w:rsid w:val="00B71FA8"/>
    <w:rsid w:val="00B91D53"/>
    <w:rsid w:val="00C357E7"/>
    <w:rsid w:val="00C413CE"/>
    <w:rsid w:val="00C632B6"/>
    <w:rsid w:val="00C70B95"/>
    <w:rsid w:val="00C825E5"/>
    <w:rsid w:val="00CB1CAE"/>
    <w:rsid w:val="00CC667F"/>
    <w:rsid w:val="00CE18A1"/>
    <w:rsid w:val="00D11887"/>
    <w:rsid w:val="00D21131"/>
    <w:rsid w:val="00D27792"/>
    <w:rsid w:val="00D41C69"/>
    <w:rsid w:val="00D43177"/>
    <w:rsid w:val="00D57424"/>
    <w:rsid w:val="00D600B1"/>
    <w:rsid w:val="00D76A79"/>
    <w:rsid w:val="00D86A1C"/>
    <w:rsid w:val="00DA5D55"/>
    <w:rsid w:val="00DB2985"/>
    <w:rsid w:val="00DC5158"/>
    <w:rsid w:val="00E26091"/>
    <w:rsid w:val="00E31E70"/>
    <w:rsid w:val="00E34183"/>
    <w:rsid w:val="00E57FBB"/>
    <w:rsid w:val="00E64151"/>
    <w:rsid w:val="00EB1983"/>
    <w:rsid w:val="00EB65CF"/>
    <w:rsid w:val="00EC72F7"/>
    <w:rsid w:val="00ED39FD"/>
    <w:rsid w:val="00EE0F7B"/>
    <w:rsid w:val="00F01CFA"/>
    <w:rsid w:val="00F331A3"/>
    <w:rsid w:val="00F50A0A"/>
    <w:rsid w:val="00F64176"/>
    <w:rsid w:val="00FC6F7F"/>
    <w:rsid w:val="00FF3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40567-2D96-4DAF-B05C-0ED80F9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54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B"/>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SectionVHeader">
    <w:name w:val="Section V. Header"/>
    <w:basedOn w:val="Normal"/>
    <w:rsid w:val="001A2B40"/>
    <w:pPr>
      <w:suppressAutoHyphens/>
      <w:overflowPunct w:val="0"/>
      <w:autoSpaceDE w:val="0"/>
      <w:spacing w:after="0" w:line="240" w:lineRule="auto"/>
      <w:jc w:val="center"/>
      <w:textAlignment w:val="baseline"/>
    </w:pPr>
    <w:rPr>
      <w:rFonts w:ascii="Times New Roman" w:eastAsia="Times New Roman" w:hAnsi="Times New Roman" w:cs="Times New Roman"/>
      <w:b/>
      <w:bCs/>
      <w:sz w:val="36"/>
      <w:szCs w:val="36"/>
      <w:lang w:val="en-GB" w:eastAsia="zh-CN"/>
    </w:rPr>
  </w:style>
  <w:style w:type="character" w:styleId="Hyperlink">
    <w:name w:val="Hyperlink"/>
    <w:basedOn w:val="DefaultParagraphFont"/>
    <w:uiPriority w:val="99"/>
    <w:unhideWhenUsed/>
    <w:rsid w:val="00630179"/>
    <w:rPr>
      <w:color w:val="0000FF"/>
      <w:u w:val="single"/>
    </w:rPr>
  </w:style>
  <w:style w:type="paragraph" w:styleId="Header">
    <w:name w:val="header"/>
    <w:basedOn w:val="Normal"/>
    <w:link w:val="HeaderChar"/>
    <w:uiPriority w:val="99"/>
    <w:unhideWhenUsed/>
    <w:rsid w:val="00507B3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07B30"/>
  </w:style>
  <w:style w:type="paragraph" w:styleId="Footer">
    <w:name w:val="footer"/>
    <w:basedOn w:val="Normal"/>
    <w:link w:val="FooterChar"/>
    <w:uiPriority w:val="99"/>
    <w:unhideWhenUsed/>
    <w:rsid w:val="00507B3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07B30"/>
  </w:style>
  <w:style w:type="paragraph" w:styleId="BalloonText">
    <w:name w:val="Balloon Text"/>
    <w:basedOn w:val="Normal"/>
    <w:link w:val="BalloonTextChar"/>
    <w:uiPriority w:val="99"/>
    <w:semiHidden/>
    <w:unhideWhenUsed/>
    <w:rsid w:val="00950E1A"/>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50E1A"/>
    <w:rPr>
      <w:rFonts w:ascii="Segoe UI" w:hAnsi="Segoe UI" w:cs="Segoe UI"/>
      <w:sz w:val="18"/>
      <w:szCs w:val="18"/>
    </w:rPr>
  </w:style>
  <w:style w:type="paragraph" w:customStyle="1" w:styleId="default">
    <w:name w:val="default"/>
    <w:basedOn w:val="Normal"/>
    <w:rsid w:val="00B57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uiPriority w:val="99"/>
    <w:rsid w:val="00597FEB"/>
    <w:pPr>
      <w:autoSpaceDE w:val="0"/>
      <w:autoSpaceDN w:val="0"/>
      <w:spacing w:after="0" w:line="240" w:lineRule="auto"/>
    </w:pPr>
    <w:rPr>
      <w:rFonts w:ascii="Times New Roman" w:eastAsiaTheme="minorHAnsi" w:hAnsi="Times New Roman" w:cs="Times New Roman"/>
      <w:color w:val="000000"/>
      <w:sz w:val="24"/>
      <w:szCs w:val="24"/>
      <w14:ligatures w14:val="standardContextual"/>
    </w:rPr>
  </w:style>
  <w:style w:type="paragraph" w:styleId="NoSpacing">
    <w:name w:val="No Spacing"/>
    <w:uiPriority w:val="1"/>
    <w:qFormat/>
    <w:rsid w:val="000F5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352">
      <w:bodyDiv w:val="1"/>
      <w:marLeft w:val="0"/>
      <w:marRight w:val="0"/>
      <w:marTop w:val="0"/>
      <w:marBottom w:val="0"/>
      <w:divBdr>
        <w:top w:val="none" w:sz="0" w:space="0" w:color="auto"/>
        <w:left w:val="none" w:sz="0" w:space="0" w:color="auto"/>
        <w:bottom w:val="none" w:sz="0" w:space="0" w:color="auto"/>
        <w:right w:val="none" w:sz="0" w:space="0" w:color="auto"/>
      </w:divBdr>
    </w:div>
    <w:div w:id="69469751">
      <w:bodyDiv w:val="1"/>
      <w:marLeft w:val="0"/>
      <w:marRight w:val="0"/>
      <w:marTop w:val="0"/>
      <w:marBottom w:val="0"/>
      <w:divBdr>
        <w:top w:val="none" w:sz="0" w:space="0" w:color="auto"/>
        <w:left w:val="none" w:sz="0" w:space="0" w:color="auto"/>
        <w:bottom w:val="none" w:sz="0" w:space="0" w:color="auto"/>
        <w:right w:val="none" w:sz="0" w:space="0" w:color="auto"/>
      </w:divBdr>
    </w:div>
    <w:div w:id="363405466">
      <w:bodyDiv w:val="1"/>
      <w:marLeft w:val="0"/>
      <w:marRight w:val="0"/>
      <w:marTop w:val="0"/>
      <w:marBottom w:val="0"/>
      <w:divBdr>
        <w:top w:val="none" w:sz="0" w:space="0" w:color="auto"/>
        <w:left w:val="none" w:sz="0" w:space="0" w:color="auto"/>
        <w:bottom w:val="none" w:sz="0" w:space="0" w:color="auto"/>
        <w:right w:val="none" w:sz="0" w:space="0" w:color="auto"/>
      </w:divBdr>
    </w:div>
    <w:div w:id="585725775">
      <w:bodyDiv w:val="1"/>
      <w:marLeft w:val="0"/>
      <w:marRight w:val="0"/>
      <w:marTop w:val="0"/>
      <w:marBottom w:val="0"/>
      <w:divBdr>
        <w:top w:val="none" w:sz="0" w:space="0" w:color="auto"/>
        <w:left w:val="none" w:sz="0" w:space="0" w:color="auto"/>
        <w:bottom w:val="none" w:sz="0" w:space="0" w:color="auto"/>
        <w:right w:val="none" w:sz="0" w:space="0" w:color="auto"/>
      </w:divBdr>
    </w:div>
    <w:div w:id="620041012">
      <w:bodyDiv w:val="1"/>
      <w:marLeft w:val="0"/>
      <w:marRight w:val="0"/>
      <w:marTop w:val="0"/>
      <w:marBottom w:val="0"/>
      <w:divBdr>
        <w:top w:val="none" w:sz="0" w:space="0" w:color="auto"/>
        <w:left w:val="none" w:sz="0" w:space="0" w:color="auto"/>
        <w:bottom w:val="none" w:sz="0" w:space="0" w:color="auto"/>
        <w:right w:val="none" w:sz="0" w:space="0" w:color="auto"/>
      </w:divBdr>
    </w:div>
    <w:div w:id="835540089">
      <w:bodyDiv w:val="1"/>
      <w:marLeft w:val="0"/>
      <w:marRight w:val="0"/>
      <w:marTop w:val="0"/>
      <w:marBottom w:val="0"/>
      <w:divBdr>
        <w:top w:val="none" w:sz="0" w:space="0" w:color="auto"/>
        <w:left w:val="none" w:sz="0" w:space="0" w:color="auto"/>
        <w:bottom w:val="none" w:sz="0" w:space="0" w:color="auto"/>
        <w:right w:val="none" w:sz="0" w:space="0" w:color="auto"/>
      </w:divBdr>
    </w:div>
    <w:div w:id="1096712026">
      <w:bodyDiv w:val="1"/>
      <w:marLeft w:val="0"/>
      <w:marRight w:val="0"/>
      <w:marTop w:val="0"/>
      <w:marBottom w:val="0"/>
      <w:divBdr>
        <w:top w:val="none" w:sz="0" w:space="0" w:color="auto"/>
        <w:left w:val="none" w:sz="0" w:space="0" w:color="auto"/>
        <w:bottom w:val="none" w:sz="0" w:space="0" w:color="auto"/>
        <w:right w:val="none" w:sz="0" w:space="0" w:color="auto"/>
      </w:divBdr>
    </w:div>
    <w:div w:id="1267155407">
      <w:bodyDiv w:val="1"/>
      <w:marLeft w:val="0"/>
      <w:marRight w:val="0"/>
      <w:marTop w:val="0"/>
      <w:marBottom w:val="0"/>
      <w:divBdr>
        <w:top w:val="none" w:sz="0" w:space="0" w:color="auto"/>
        <w:left w:val="none" w:sz="0" w:space="0" w:color="auto"/>
        <w:bottom w:val="none" w:sz="0" w:space="0" w:color="auto"/>
        <w:right w:val="none" w:sz="0" w:space="0" w:color="auto"/>
      </w:divBdr>
    </w:div>
    <w:div w:id="1288851608">
      <w:bodyDiv w:val="1"/>
      <w:marLeft w:val="0"/>
      <w:marRight w:val="0"/>
      <w:marTop w:val="0"/>
      <w:marBottom w:val="0"/>
      <w:divBdr>
        <w:top w:val="none" w:sz="0" w:space="0" w:color="auto"/>
        <w:left w:val="none" w:sz="0" w:space="0" w:color="auto"/>
        <w:bottom w:val="none" w:sz="0" w:space="0" w:color="auto"/>
        <w:right w:val="none" w:sz="0" w:space="0" w:color="auto"/>
      </w:divBdr>
    </w:div>
    <w:div w:id="1321933144">
      <w:bodyDiv w:val="1"/>
      <w:marLeft w:val="0"/>
      <w:marRight w:val="0"/>
      <w:marTop w:val="0"/>
      <w:marBottom w:val="0"/>
      <w:divBdr>
        <w:top w:val="none" w:sz="0" w:space="0" w:color="auto"/>
        <w:left w:val="none" w:sz="0" w:space="0" w:color="auto"/>
        <w:bottom w:val="none" w:sz="0" w:space="0" w:color="auto"/>
        <w:right w:val="none" w:sz="0" w:space="0" w:color="auto"/>
      </w:divBdr>
    </w:div>
    <w:div w:id="1442797437">
      <w:bodyDiv w:val="1"/>
      <w:marLeft w:val="0"/>
      <w:marRight w:val="0"/>
      <w:marTop w:val="0"/>
      <w:marBottom w:val="0"/>
      <w:divBdr>
        <w:top w:val="none" w:sz="0" w:space="0" w:color="auto"/>
        <w:left w:val="none" w:sz="0" w:space="0" w:color="auto"/>
        <w:bottom w:val="none" w:sz="0" w:space="0" w:color="auto"/>
        <w:right w:val="none" w:sz="0" w:space="0" w:color="auto"/>
      </w:divBdr>
    </w:div>
    <w:div w:id="1629165927">
      <w:bodyDiv w:val="1"/>
      <w:marLeft w:val="0"/>
      <w:marRight w:val="0"/>
      <w:marTop w:val="0"/>
      <w:marBottom w:val="0"/>
      <w:divBdr>
        <w:top w:val="none" w:sz="0" w:space="0" w:color="auto"/>
        <w:left w:val="none" w:sz="0" w:space="0" w:color="auto"/>
        <w:bottom w:val="none" w:sz="0" w:space="0" w:color="auto"/>
        <w:right w:val="none" w:sz="0" w:space="0" w:color="auto"/>
      </w:divBdr>
    </w:div>
    <w:div w:id="1906524576">
      <w:bodyDiv w:val="1"/>
      <w:marLeft w:val="0"/>
      <w:marRight w:val="0"/>
      <w:marTop w:val="0"/>
      <w:marBottom w:val="0"/>
      <w:divBdr>
        <w:top w:val="none" w:sz="0" w:space="0" w:color="auto"/>
        <w:left w:val="none" w:sz="0" w:space="0" w:color="auto"/>
        <w:bottom w:val="none" w:sz="0" w:space="0" w:color="auto"/>
        <w:right w:val="none" w:sz="0" w:space="0" w:color="auto"/>
      </w:divBdr>
    </w:div>
    <w:div w:id="19380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17866-E95E-4CFD-B7F1-EA1AA7EF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Arnachellum</dc:creator>
  <cp:keywords/>
  <dc:description/>
  <cp:lastModifiedBy>Dayanand Gopaul</cp:lastModifiedBy>
  <cp:revision>2</cp:revision>
  <cp:lastPrinted>2025-11-26T11:20:00Z</cp:lastPrinted>
  <dcterms:created xsi:type="dcterms:W3CDTF">2025-11-26T11:48:00Z</dcterms:created>
  <dcterms:modified xsi:type="dcterms:W3CDTF">2025-11-26T11:48:00Z</dcterms:modified>
</cp:coreProperties>
</file>