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A4B0" w14:textId="77777777" w:rsidR="00EA64A3" w:rsidRDefault="00EA64A3" w:rsidP="003354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60531473" w14:textId="162F6801" w:rsidR="00443B62" w:rsidRPr="00335414" w:rsidRDefault="00335414" w:rsidP="003354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35414">
        <w:rPr>
          <w:rFonts w:ascii="Times New Roman" w:hAnsi="Times New Roman" w:cs="Times New Roman"/>
          <w:b/>
          <w:sz w:val="28"/>
        </w:rPr>
        <w:t>MINISTRY OF ENERGY AND PUBLIC UTILITIES</w:t>
      </w:r>
    </w:p>
    <w:p w14:paraId="61CC4742" w14:textId="77777777" w:rsidR="00335414" w:rsidRPr="00335414" w:rsidRDefault="00335414" w:rsidP="003354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048B3E6" w14:textId="7B1A4388" w:rsidR="004E7181" w:rsidRPr="00A447E9" w:rsidRDefault="00A447E9" w:rsidP="00335414">
      <w:pPr>
        <w:spacing w:after="0" w:line="276" w:lineRule="auto"/>
        <w:jc w:val="center"/>
        <w:rPr>
          <w:rFonts w:ascii="Bell MT" w:hAnsi="Bell MT" w:cs="Times New Roman"/>
          <w:b/>
          <w:sz w:val="28"/>
          <w:szCs w:val="28"/>
        </w:rPr>
      </w:pPr>
      <w:r w:rsidRPr="00A447E9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Selection of Consultants for Panel of Dam Experts</w:t>
      </w:r>
    </w:p>
    <w:p w14:paraId="1E63BA7C" w14:textId="77777777" w:rsidR="00A447E9" w:rsidRDefault="00A447E9" w:rsidP="00A447E9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pacing w:val="-2"/>
        </w:rPr>
      </w:pPr>
    </w:p>
    <w:p w14:paraId="7362F632" w14:textId="266F7EE4" w:rsidR="00A447E9" w:rsidRDefault="00A447E9" w:rsidP="00A447E9">
      <w:pPr>
        <w:spacing w:after="0" w:line="276" w:lineRule="auto"/>
        <w:jc w:val="center"/>
        <w:rPr>
          <w:rFonts w:ascii="Bell MT" w:hAnsi="Bell MT" w:cs="Times New Roman"/>
          <w:b/>
          <w:sz w:val="28"/>
        </w:rPr>
      </w:pPr>
      <w:r>
        <w:rPr>
          <w:rFonts w:ascii="Arial" w:hAnsi="Arial" w:cs="Arial"/>
          <w:b/>
          <w:bCs/>
          <w:i/>
          <w:iCs/>
          <w:color w:val="000000"/>
          <w:spacing w:val="-2"/>
        </w:rPr>
        <w:t>Procurement Reference No: MEPU/OAB/19/25-26</w:t>
      </w:r>
    </w:p>
    <w:p w14:paraId="453EEDDD" w14:textId="1A380D61" w:rsidR="00335414" w:rsidRDefault="00335414" w:rsidP="00335414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36610C3" w14:textId="1C6998E9" w:rsidR="00335414" w:rsidRDefault="00335414" w:rsidP="00335414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335414">
        <w:rPr>
          <w:rFonts w:ascii="Times New Roman" w:hAnsi="Times New Roman" w:cs="Times New Roman"/>
          <w:sz w:val="28"/>
        </w:rPr>
        <w:t>Addendum No.</w:t>
      </w:r>
      <w:r w:rsidR="00C6454F">
        <w:rPr>
          <w:rFonts w:ascii="Times New Roman" w:hAnsi="Times New Roman" w:cs="Times New Roman"/>
          <w:sz w:val="28"/>
        </w:rPr>
        <w:t>1</w:t>
      </w:r>
    </w:p>
    <w:p w14:paraId="107C2DD1" w14:textId="77777777" w:rsidR="00EA64A3" w:rsidRDefault="00EA64A3" w:rsidP="00EA64A3">
      <w:pPr>
        <w:spacing w:after="0" w:line="276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14:paraId="3459C98C" w14:textId="77777777" w:rsidR="00EA64A3" w:rsidRDefault="00EA64A3" w:rsidP="00EA64A3">
      <w:pPr>
        <w:spacing w:after="0" w:line="276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14:paraId="35FAE83F" w14:textId="06F65CFB" w:rsidR="00EA64A3" w:rsidRPr="00EA64A3" w:rsidRDefault="00EA64A3" w:rsidP="00EA64A3">
      <w:pPr>
        <w:spacing w:after="0" w:line="276" w:lineRule="auto"/>
        <w:rPr>
          <w:rFonts w:ascii="Times New Roman" w:hAnsi="Times New Roman" w:cs="Times New Roman"/>
          <w:b/>
          <w:bCs/>
          <w:sz w:val="28"/>
          <w:u w:val="single"/>
        </w:rPr>
      </w:pPr>
      <w:r w:rsidRPr="00EA64A3">
        <w:rPr>
          <w:rFonts w:ascii="Times New Roman" w:hAnsi="Times New Roman" w:cs="Times New Roman"/>
          <w:b/>
          <w:bCs/>
          <w:sz w:val="28"/>
          <w:u w:val="single"/>
        </w:rPr>
        <w:t>Extension of Bid Closing and Opening:</w:t>
      </w:r>
    </w:p>
    <w:p w14:paraId="264C5C8A" w14:textId="3F33961C" w:rsidR="00335414" w:rsidRDefault="00335414" w:rsidP="00335414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5E373B5" w14:textId="14EEE8B6" w:rsidR="004E7181" w:rsidRPr="00C6454F" w:rsidRDefault="004E7181" w:rsidP="004E7181">
      <w:pPr>
        <w:spacing w:after="0" w:line="276" w:lineRule="auto"/>
        <w:jc w:val="both"/>
        <w:rPr>
          <w:rFonts w:ascii="DengXian" w:eastAsia="DengXian" w:hAnsi="DengXian" w:cs="Times New Roman"/>
          <w:sz w:val="24"/>
          <w:szCs w:val="24"/>
          <w:lang w:val="en-GB"/>
        </w:rPr>
      </w:pPr>
      <w:r w:rsidRPr="00C6454F">
        <w:rPr>
          <w:rFonts w:ascii="DengXian" w:eastAsia="DengXian" w:hAnsi="DengXian" w:cs="Times New Roman"/>
          <w:sz w:val="24"/>
          <w:szCs w:val="24"/>
          <w:lang w:val="en-GB"/>
        </w:rPr>
        <w:t>We hereby inform bidders that the date</w:t>
      </w:r>
      <w:r w:rsidR="00EA64A3">
        <w:rPr>
          <w:rFonts w:ascii="DengXian" w:eastAsia="DengXian" w:hAnsi="DengXian" w:cs="Times New Roman"/>
          <w:sz w:val="24"/>
          <w:szCs w:val="24"/>
          <w:lang w:val="en-GB"/>
        </w:rPr>
        <w:t xml:space="preserve"> for closing and opening of bid for the above bid</w:t>
      </w:r>
      <w:r w:rsidR="00C6454F" w:rsidRPr="00687F8D">
        <w:rPr>
          <w:rFonts w:ascii="DengXian" w:eastAsia="DengXian" w:hAnsi="DengXian"/>
          <w:sz w:val="24"/>
          <w:szCs w:val="24"/>
          <w:lang w:val="en-GB"/>
        </w:rPr>
        <w:t xml:space="preserve"> have</w:t>
      </w:r>
      <w:r w:rsidR="00C6454F" w:rsidRPr="00C6454F">
        <w:rPr>
          <w:rFonts w:ascii="DengXian" w:eastAsia="DengXian" w:hAnsi="DengXian"/>
          <w:sz w:val="24"/>
          <w:szCs w:val="24"/>
          <w:lang w:val="en-GB"/>
        </w:rPr>
        <w:t xml:space="preserve"> been </w:t>
      </w:r>
      <w:r w:rsidR="00EA64A3">
        <w:rPr>
          <w:rFonts w:ascii="DengXian" w:eastAsia="DengXian" w:hAnsi="DengXian"/>
          <w:sz w:val="24"/>
          <w:szCs w:val="24"/>
          <w:lang w:val="en-GB"/>
        </w:rPr>
        <w:t>rescheduled as follows:</w:t>
      </w:r>
    </w:p>
    <w:p w14:paraId="5831D7F4" w14:textId="77777777" w:rsidR="004E7181" w:rsidRPr="009861AE" w:rsidRDefault="004E7181" w:rsidP="004E7181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2DE6E51" w14:textId="290A0966" w:rsidR="00A70B1E" w:rsidRDefault="004E7181" w:rsidP="001966A5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="00EA64A3">
        <w:rPr>
          <w:rFonts w:ascii="Times New Roman" w:hAnsi="Times New Roman" w:cs="Times New Roman"/>
          <w:sz w:val="24"/>
          <w:lang w:val="en-GB"/>
        </w:rPr>
        <w:t>Bid closing: Thursday 28 May 2026 at 13.30 hours</w:t>
      </w:r>
    </w:p>
    <w:p w14:paraId="40C12B4C" w14:textId="77777777" w:rsidR="00EA64A3" w:rsidRDefault="00EA64A3" w:rsidP="001966A5">
      <w:pPr>
        <w:rPr>
          <w:rFonts w:ascii="Times New Roman" w:hAnsi="Times New Roman" w:cs="Times New Roman"/>
          <w:sz w:val="24"/>
          <w:lang w:val="en-GB"/>
        </w:rPr>
      </w:pPr>
    </w:p>
    <w:p w14:paraId="121F7F16" w14:textId="77A0887C" w:rsidR="00EA64A3" w:rsidRDefault="00EA64A3" w:rsidP="001966A5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 Bid Opening Immediately after closing on Thursday 28 May 2026.</w:t>
      </w:r>
    </w:p>
    <w:p w14:paraId="090459B3" w14:textId="77777777" w:rsidR="00F80567" w:rsidRDefault="00F80567" w:rsidP="001966A5">
      <w:pPr>
        <w:rPr>
          <w:rFonts w:ascii="Times New Roman" w:hAnsi="Times New Roman" w:cs="Times New Roman"/>
          <w:sz w:val="24"/>
          <w:lang w:val="en-GB"/>
        </w:rPr>
      </w:pPr>
    </w:p>
    <w:p w14:paraId="06E93C44" w14:textId="4CF106AF" w:rsidR="00F80567" w:rsidRPr="001966A5" w:rsidRDefault="00F80567" w:rsidP="001966A5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  <w:t>Date :30 April 2026</w:t>
      </w:r>
    </w:p>
    <w:sectPr w:rsidR="00F80567" w:rsidRPr="001966A5" w:rsidSect="00B73776"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2ECA" w14:textId="77777777" w:rsidR="006B77CB" w:rsidRDefault="006B77CB" w:rsidP="00335414">
      <w:pPr>
        <w:spacing w:after="0" w:line="240" w:lineRule="auto"/>
      </w:pPr>
      <w:r>
        <w:separator/>
      </w:r>
    </w:p>
  </w:endnote>
  <w:endnote w:type="continuationSeparator" w:id="0">
    <w:p w14:paraId="1D3C8FCD" w14:textId="77777777" w:rsidR="006B77CB" w:rsidRDefault="006B77CB" w:rsidP="0033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1B74" w14:textId="77777777" w:rsidR="006B77CB" w:rsidRDefault="006B77CB" w:rsidP="00335414">
      <w:pPr>
        <w:spacing w:after="0" w:line="240" w:lineRule="auto"/>
      </w:pPr>
      <w:r>
        <w:separator/>
      </w:r>
    </w:p>
  </w:footnote>
  <w:footnote w:type="continuationSeparator" w:id="0">
    <w:p w14:paraId="046DEBB0" w14:textId="77777777" w:rsidR="006B77CB" w:rsidRDefault="006B77CB" w:rsidP="00335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39BF"/>
    <w:multiLevelType w:val="hybridMultilevel"/>
    <w:tmpl w:val="EF88C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F1"/>
    <w:rsid w:val="000F5A33"/>
    <w:rsid w:val="00186DBC"/>
    <w:rsid w:val="001966A5"/>
    <w:rsid w:val="00285C33"/>
    <w:rsid w:val="002F50E2"/>
    <w:rsid w:val="00335414"/>
    <w:rsid w:val="00417945"/>
    <w:rsid w:val="004351F1"/>
    <w:rsid w:val="00443B62"/>
    <w:rsid w:val="004A4A7D"/>
    <w:rsid w:val="004E7181"/>
    <w:rsid w:val="0068140C"/>
    <w:rsid w:val="00687F8D"/>
    <w:rsid w:val="006B77CB"/>
    <w:rsid w:val="006C0BEB"/>
    <w:rsid w:val="006D6D42"/>
    <w:rsid w:val="007C4B8D"/>
    <w:rsid w:val="00803CCE"/>
    <w:rsid w:val="00804E8D"/>
    <w:rsid w:val="00870050"/>
    <w:rsid w:val="008E7BDD"/>
    <w:rsid w:val="00934A2C"/>
    <w:rsid w:val="00A447E9"/>
    <w:rsid w:val="00A70B1E"/>
    <w:rsid w:val="00B47E3D"/>
    <w:rsid w:val="00B73776"/>
    <w:rsid w:val="00C6454F"/>
    <w:rsid w:val="00D467C8"/>
    <w:rsid w:val="00DC5901"/>
    <w:rsid w:val="00DE5187"/>
    <w:rsid w:val="00E70454"/>
    <w:rsid w:val="00EA64A3"/>
    <w:rsid w:val="00EB0BF8"/>
    <w:rsid w:val="00F8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538A"/>
  <w15:chartTrackingRefBased/>
  <w15:docId w15:val="{292E387B-7E0F-4A18-8F1F-D74E001F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414"/>
  </w:style>
  <w:style w:type="paragraph" w:styleId="Footer">
    <w:name w:val="footer"/>
    <w:basedOn w:val="Normal"/>
    <w:link w:val="FooterChar"/>
    <w:uiPriority w:val="99"/>
    <w:unhideWhenUsed/>
    <w:rsid w:val="0033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414"/>
  </w:style>
  <w:style w:type="paragraph" w:styleId="ListParagraph">
    <w:name w:val="List Paragraph"/>
    <w:aliases w:val="Texte Général,Paragraphe  revu,Bullets,References,Liste 1,Numbered List Paragraph,ReferencesCxSpLast,Medium Grid 1 - Accent 21,List Paragraph nowy,List Paragraph (numbered (a)),Heading3,MCHIP_list paragraph,List Paragraph1,List (a)"/>
    <w:basedOn w:val="Normal"/>
    <w:link w:val="ListParagraphChar"/>
    <w:uiPriority w:val="34"/>
    <w:qFormat/>
    <w:rsid w:val="00934A2C"/>
    <w:pPr>
      <w:ind w:left="720"/>
      <w:contextualSpacing/>
    </w:pPr>
  </w:style>
  <w:style w:type="character" w:customStyle="1" w:styleId="ListParagraphChar">
    <w:name w:val="List Paragraph Char"/>
    <w:aliases w:val="Texte Général Char,Paragraphe  revu Char,Bullets Char,References Char,Liste 1 Char,Numbered List Paragraph Char,ReferencesCxSpLast Char,Medium Grid 1 - Accent 21 Char,List Paragraph nowy Char,List Paragraph (numbered (a)) Char"/>
    <w:link w:val="ListParagraph"/>
    <w:uiPriority w:val="34"/>
    <w:qFormat/>
    <w:rsid w:val="004E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Other User</cp:lastModifiedBy>
  <cp:revision>2</cp:revision>
  <cp:lastPrinted>2025-11-07T10:58:00Z</cp:lastPrinted>
  <dcterms:created xsi:type="dcterms:W3CDTF">2026-04-30T16:19:00Z</dcterms:created>
  <dcterms:modified xsi:type="dcterms:W3CDTF">2026-04-30T16:19:00Z</dcterms:modified>
</cp:coreProperties>
</file>