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67DEB" w:rsidRDefault="00D7490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FAABB6" wp14:editId="119A3A50">
                <wp:simplePos x="0" y="0"/>
                <wp:positionH relativeFrom="margin">
                  <wp:posOffset>-328295</wp:posOffset>
                </wp:positionH>
                <wp:positionV relativeFrom="paragraph">
                  <wp:posOffset>444500</wp:posOffset>
                </wp:positionV>
                <wp:extent cx="6591300" cy="8367395"/>
                <wp:effectExtent l="19050" t="1905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36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173" w:rsidRDefault="00A74173" w:rsidP="00F2479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302104" w:rsidRDefault="00302104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6B2B83" w:rsidRPr="00302104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36"/>
                                <w:szCs w:val="28"/>
                              </w:rPr>
                            </w:pPr>
                            <w:r w:rsidRPr="00302104">
                              <w:rPr>
                                <w:b/>
                                <w:bCs/>
                                <w:color w:val="auto"/>
                                <w:sz w:val="36"/>
                                <w:szCs w:val="28"/>
                              </w:rPr>
                              <w:t>OPEN UNIVERSITY OF MAURITIUS</w:t>
                            </w:r>
                          </w:p>
                          <w:p w:rsidR="007E1ED3" w:rsidRDefault="007E1ED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B75F3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INVITATION FOR BIDS</w:t>
                            </w:r>
                          </w:p>
                          <w:p w:rsidR="006B2B83" w:rsidRPr="00D41122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D41122">
                              <w:rPr>
                                <w:b/>
                                <w:bCs/>
                                <w:color w:val="auto"/>
                              </w:rPr>
                              <w:t>(Authorised under Section 16 of the Public Procurement Act 2006)</w:t>
                            </w:r>
                          </w:p>
                          <w:p w:rsidR="00D55B77" w:rsidRPr="00D41122" w:rsidRDefault="00D55B77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702EA4" w:rsidRPr="00D41122" w:rsidRDefault="00A216B8" w:rsidP="00702EA4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 w:rsidRPr="00D41122">
                              <w:rPr>
                                <w:b/>
                                <w:u w:val="single"/>
                              </w:rPr>
                              <w:t>Provision of Security Services at Open University (OU) Premises, R</w:t>
                            </w:r>
                            <w:r w:rsidR="00077CA0" w:rsidRPr="00D41122">
                              <w:rPr>
                                <w:b/>
                                <w:u w:val="single"/>
                              </w:rPr>
                              <w:t>é</w:t>
                            </w:r>
                            <w:r w:rsidRPr="00D41122">
                              <w:rPr>
                                <w:b/>
                                <w:u w:val="single"/>
                              </w:rPr>
                              <w:t>duit, and Open University Cam</w:t>
                            </w:r>
                            <w:r w:rsidR="00077CA0" w:rsidRPr="00D41122">
                              <w:rPr>
                                <w:b/>
                                <w:u w:val="single"/>
                              </w:rPr>
                              <w:t>p</w:t>
                            </w:r>
                            <w:r w:rsidRPr="00D41122">
                              <w:rPr>
                                <w:b/>
                                <w:u w:val="single"/>
                              </w:rPr>
                              <w:t xml:space="preserve">us Curepipe (OUCC), Forest Side </w:t>
                            </w:r>
                            <w:r w:rsidR="00702EA4" w:rsidRPr="00D4112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02EA4" w:rsidRPr="00D41122" w:rsidRDefault="00702EA4" w:rsidP="00702EA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D4112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OPEN ADVERTISED BIDDING (NATIONAL) </w:t>
                            </w:r>
                          </w:p>
                          <w:p w:rsidR="006B2B83" w:rsidRPr="00D41122" w:rsidRDefault="006B2B83" w:rsidP="006B2B83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D55B77" w:rsidRPr="00D41122" w:rsidRDefault="00D55B7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112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Procurement Ref. No:  OU/OAB/</w:t>
                            </w:r>
                            <w:r w:rsidR="00A216B8" w:rsidRPr="00D4112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D4112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A216B8" w:rsidRPr="00D4112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25-26</w:t>
                            </w:r>
                          </w:p>
                          <w:p w:rsidR="00D55B77" w:rsidRPr="00D41122" w:rsidRDefault="00D55B7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55B77" w:rsidRPr="00D41122" w:rsidRDefault="007038D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CORRIGENDUM NO.2</w:t>
                            </w:r>
                          </w:p>
                          <w:p w:rsidR="00D55B77" w:rsidRPr="00D41122" w:rsidRDefault="00D55B77" w:rsidP="00D55B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F1" w:rsidRDefault="00D55B77" w:rsidP="00D4112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D4112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Reference is made to the Notice which was posted on </w:t>
                            </w:r>
                            <w:r w:rsidR="00A216B8" w:rsidRPr="00D4112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08 May </w:t>
                            </w:r>
                            <w:r w:rsidR="008330DE" w:rsidRPr="00D4112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A216B8" w:rsidRPr="00D4112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26</w:t>
                            </w:r>
                            <w:r w:rsidRPr="00D4112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concerning the above.</w:t>
                            </w:r>
                          </w:p>
                          <w:p w:rsidR="007038D7" w:rsidRDefault="007038D7" w:rsidP="007038D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038D7" w:rsidRDefault="007038D7" w:rsidP="007038D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On Page </w:t>
                            </w:r>
                            <w:r w:rsidRPr="007038D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39, Section IV – Price</w:t>
                            </w:r>
                            <w:r w:rsidR="00EC340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7038D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Activity Schedule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of the bid document, </w:t>
                            </w:r>
                            <w:r w:rsidRPr="007038D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Item 1.3.2:</w:t>
                            </w:r>
                          </w:p>
                          <w:p w:rsidR="007038D7" w:rsidRDefault="007038D7" w:rsidP="007038D7">
                            <w:pPr>
                              <w:pStyle w:val="ListParagraph"/>
                              <w:spacing w:after="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038D7" w:rsidRDefault="007038D7" w:rsidP="007038D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7038D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n-AU"/>
                              </w:rPr>
                              <w:t>One - 1 - Male Uniformed Guard on 24-hours service-6 days per week basis - Sundays-Public Holidays. Watching-Guarding-Controlling access, maintain order, crowd control and guide customers at OUCC premises, Forest Side.</w:t>
                            </w:r>
                          </w:p>
                          <w:p w:rsidR="007038D7" w:rsidRDefault="007038D7" w:rsidP="007038D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038D7" w:rsidRPr="007038D7" w:rsidRDefault="007038D7" w:rsidP="007038D7">
                            <w:pPr>
                              <w:pStyle w:val="BodyTextIndent"/>
                            </w:pPr>
                            <w:r w:rsidRPr="007038D7">
                              <w:t>Should now read as:</w:t>
                            </w:r>
                          </w:p>
                          <w:p w:rsidR="007038D7" w:rsidRDefault="007038D7" w:rsidP="007038D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038D7" w:rsidRPr="00D41122" w:rsidRDefault="007038D7" w:rsidP="007038D7">
                            <w:pPr>
                              <w:pStyle w:val="BodyTextIndent"/>
                            </w:pPr>
                            <w:r w:rsidRPr="007038D7">
                              <w:t>One - 1 - Male Uniformed Guard on 24-hour service including Sundays and Public Holidays. Watching-Guarding-Controlling access, maintain order, crowd control and guide customers at OUCC premises, Forest Side.</w:t>
                            </w:r>
                          </w:p>
                          <w:p w:rsidR="00D41122" w:rsidRPr="00D41122" w:rsidRDefault="00D41122" w:rsidP="00D41122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86B02" w:rsidRPr="00986B02" w:rsidRDefault="00986B02" w:rsidP="00986B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The closing date for the submission of bids</w:t>
                            </w:r>
                            <w:r w:rsidR="00D1371E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scheduled for Friday 12 June </w:t>
                            </w:r>
                            <w:r w:rsidR="00A1427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300391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2026 has</w:t>
                            </w:r>
                            <w:r w:rsidR="00EC3405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been extended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38D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371E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Thursday</w:t>
                            </w:r>
                            <w:r w:rsidRPr="00986B0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25 June 2026 at 13.30 hours at latest.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86B02" w:rsidRPr="007038D7" w:rsidRDefault="00986B02" w:rsidP="007038D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55B77" w:rsidRPr="00D41122" w:rsidRDefault="00D55B77" w:rsidP="00D55B7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D4112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>Apologies for any inconvenience caused.</w:t>
                            </w:r>
                          </w:p>
                          <w:p w:rsidR="00D55B77" w:rsidRPr="00D41122" w:rsidRDefault="00D55B77" w:rsidP="00D55B7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55B77" w:rsidRPr="00D41122" w:rsidRDefault="00D55B77" w:rsidP="00D55B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41122" w:rsidRDefault="00D41122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6714" w:rsidRDefault="00F36714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41122" w:rsidRDefault="00D41122" w:rsidP="00D4112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41122" w:rsidRPr="00D41122" w:rsidRDefault="00D41122" w:rsidP="00D4112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41122" w:rsidRPr="00D41122" w:rsidRDefault="00D41122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112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Dr D Surroop</w:t>
                            </w:r>
                          </w:p>
                          <w:p w:rsidR="00D41122" w:rsidRPr="00D41122" w:rsidRDefault="00D41122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112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Director-General</w:t>
                            </w:r>
                          </w:p>
                          <w:p w:rsidR="00D55B77" w:rsidRPr="00D41122" w:rsidRDefault="00D55B77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112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Open University of Mauritius</w:t>
                            </w:r>
                          </w:p>
                          <w:p w:rsidR="00D55B77" w:rsidRPr="00D41122" w:rsidRDefault="00D55B77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1122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>Réduit</w:t>
                            </w:r>
                          </w:p>
                          <w:p w:rsidR="00D41122" w:rsidRPr="00D41122" w:rsidRDefault="00D41122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24792" w:rsidRPr="00D41122" w:rsidRDefault="00D43B70" w:rsidP="001378C5">
                            <w:pPr>
                              <w:ind w:firstLine="36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112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="001378C5" w:rsidRPr="00D4112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0E45" w:rsidRPr="00D4112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</w:t>
                            </w:r>
                            <w:r w:rsidR="006741D3" w:rsidRPr="00D4112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7924" w:rsidRPr="00D4112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6741D3" w:rsidRPr="00D4112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:rsidR="00F05ADE" w:rsidRPr="0080592D" w:rsidRDefault="00F24792" w:rsidP="000160BE">
                            <w:pPr>
                              <w:pStyle w:val="Default"/>
                              <w:ind w:hanging="630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059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A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85pt;margin-top:35pt;width:519pt;height:658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" strokeweight="3pt">
                <v:stroke linestyle="thinThin"/>
                <v:textbox>
                  <w:txbxContent>
                    <w:p w:rsidR="00A74173" w:rsidRDefault="00A74173" w:rsidP="00F24792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:rsidR="00302104" w:rsidRDefault="00302104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:rsidR="006B2B83" w:rsidRPr="00302104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36"/>
                          <w:szCs w:val="28"/>
                        </w:rPr>
                      </w:pPr>
                      <w:r w:rsidRPr="00302104">
                        <w:rPr>
                          <w:b/>
                          <w:bCs/>
                          <w:color w:val="auto"/>
                          <w:sz w:val="36"/>
                          <w:szCs w:val="28"/>
                        </w:rPr>
                        <w:t>OPEN UNIVERSITY OF MAURITIUS</w:t>
                      </w:r>
                    </w:p>
                    <w:p w:rsidR="007E1ED3" w:rsidRDefault="007E1ED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FB75F3">
                        <w:rPr>
                          <w:b/>
                          <w:bCs/>
                          <w:color w:val="auto"/>
                          <w:u w:val="single"/>
                        </w:rPr>
                        <w:t>INVITATION FOR BIDS</w:t>
                      </w:r>
                    </w:p>
                    <w:p w:rsidR="006B2B83" w:rsidRPr="00D41122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D41122">
                        <w:rPr>
                          <w:b/>
                          <w:bCs/>
                          <w:color w:val="auto"/>
                        </w:rPr>
                        <w:t>(Authorised under Section 16 of the Public Procurement Act 2006)</w:t>
                      </w:r>
                    </w:p>
                    <w:p w:rsidR="00D55B77" w:rsidRPr="00D41122" w:rsidRDefault="00D55B77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702EA4" w:rsidRPr="00D41122" w:rsidRDefault="00A216B8" w:rsidP="00702EA4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  <w:r w:rsidRPr="00D41122">
                        <w:rPr>
                          <w:b/>
                          <w:u w:val="single"/>
                        </w:rPr>
                        <w:t>Provision of Security Services at Open University (OU) Premises, R</w:t>
                      </w:r>
                      <w:r w:rsidR="00077CA0" w:rsidRPr="00D41122">
                        <w:rPr>
                          <w:b/>
                          <w:u w:val="single"/>
                        </w:rPr>
                        <w:t>é</w:t>
                      </w:r>
                      <w:r w:rsidRPr="00D41122">
                        <w:rPr>
                          <w:b/>
                          <w:u w:val="single"/>
                        </w:rPr>
                        <w:t>duit, and Open University Cam</w:t>
                      </w:r>
                      <w:r w:rsidR="00077CA0" w:rsidRPr="00D41122">
                        <w:rPr>
                          <w:b/>
                          <w:u w:val="single"/>
                        </w:rPr>
                        <w:t>p</w:t>
                      </w:r>
                      <w:r w:rsidRPr="00D41122">
                        <w:rPr>
                          <w:b/>
                          <w:u w:val="single"/>
                        </w:rPr>
                        <w:t xml:space="preserve">us Curepipe (OUCC), Forest Side </w:t>
                      </w:r>
                      <w:r w:rsidR="00702EA4" w:rsidRPr="00D41122">
                        <w:rPr>
                          <w:b/>
                        </w:rPr>
                        <w:t xml:space="preserve"> </w:t>
                      </w:r>
                    </w:p>
                    <w:p w:rsidR="00702EA4" w:rsidRPr="00D41122" w:rsidRDefault="00702EA4" w:rsidP="00702EA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D41122">
                        <w:rPr>
                          <w:b/>
                          <w:bCs/>
                          <w:color w:val="auto"/>
                          <w:u w:val="single"/>
                        </w:rPr>
                        <w:t xml:space="preserve">OPEN ADVERTISED BIDDING (NATIONAL) </w:t>
                      </w:r>
                    </w:p>
                    <w:p w:rsidR="006B2B83" w:rsidRPr="00D41122" w:rsidRDefault="006B2B83" w:rsidP="006B2B83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D55B77" w:rsidRPr="00D41122" w:rsidRDefault="00D55B7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Procurement Ref. No:  OU/OAB/</w:t>
                      </w:r>
                      <w:r w:rsidR="00A216B8"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1</w:t>
                      </w:r>
                      <w:r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/</w:t>
                      </w:r>
                      <w:r w:rsidR="00A216B8"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25-26</w:t>
                      </w:r>
                    </w:p>
                    <w:p w:rsidR="00D55B77" w:rsidRPr="00D41122" w:rsidRDefault="00D55B7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D55B77" w:rsidRPr="00D41122" w:rsidRDefault="007038D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CORRIGENDUM NO.2</w:t>
                      </w:r>
                    </w:p>
                    <w:p w:rsidR="00D55B77" w:rsidRPr="00D41122" w:rsidRDefault="00D55B77" w:rsidP="00D55B7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:rsidR="00A540F1" w:rsidRDefault="00D55B77" w:rsidP="00D4112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D41122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Reference is made to the Notice which was posted on </w:t>
                      </w:r>
                      <w:r w:rsidR="00A216B8" w:rsidRPr="00D41122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08 May </w:t>
                      </w:r>
                      <w:r w:rsidR="008330DE" w:rsidRPr="00D41122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20</w:t>
                      </w:r>
                      <w:r w:rsidR="00A216B8" w:rsidRPr="00D41122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26</w:t>
                      </w:r>
                      <w:r w:rsidRPr="00D41122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concerning the above.</w:t>
                      </w:r>
                    </w:p>
                    <w:p w:rsidR="007038D7" w:rsidRDefault="007038D7" w:rsidP="007038D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:rsidR="007038D7" w:rsidRDefault="007038D7" w:rsidP="007038D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On Page </w:t>
                      </w:r>
                      <w:r w:rsidRPr="007038D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39, Section IV – Price</w:t>
                      </w:r>
                      <w:r w:rsidR="00EC340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d</w:t>
                      </w:r>
                      <w:r w:rsidRPr="007038D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 Activity Schedule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of the bid document, </w:t>
                      </w:r>
                      <w:r w:rsidRPr="007038D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Item 1.3.2:</w:t>
                      </w:r>
                    </w:p>
                    <w:p w:rsidR="007038D7" w:rsidRDefault="007038D7" w:rsidP="007038D7">
                      <w:pPr>
                        <w:pStyle w:val="ListParagraph"/>
                        <w:spacing w:after="0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:rsidR="007038D7" w:rsidRDefault="007038D7" w:rsidP="007038D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AU"/>
                        </w:rPr>
                      </w:pPr>
                      <w:r w:rsidRPr="007038D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n-AU"/>
                        </w:rPr>
                        <w:t>One - 1 - Male Uniformed Guard on 24-hours service-6 days per week basis - Sundays-Public Holidays. Watching-Guarding-Controlling access, maintain order, crowd control and guide customers at OUCC premises, Forest Side.</w:t>
                      </w:r>
                    </w:p>
                    <w:p w:rsidR="007038D7" w:rsidRDefault="007038D7" w:rsidP="007038D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:rsidR="007038D7" w:rsidRPr="007038D7" w:rsidRDefault="007038D7" w:rsidP="007038D7">
                      <w:pPr>
                        <w:pStyle w:val="BodyTextIndent"/>
                      </w:pPr>
                      <w:r w:rsidRPr="007038D7">
                        <w:t>Should now read as:</w:t>
                      </w:r>
                    </w:p>
                    <w:p w:rsidR="007038D7" w:rsidRDefault="007038D7" w:rsidP="007038D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:rsidR="007038D7" w:rsidRPr="00D41122" w:rsidRDefault="007038D7" w:rsidP="007038D7">
                      <w:pPr>
                        <w:pStyle w:val="BodyTextIndent"/>
                      </w:pPr>
                      <w:r w:rsidRPr="007038D7">
                        <w:t>One - 1 - Male Uniformed Guard on 24-hour service including Sundays and Public Holidays. Watching-Guarding-Controlling access, maintain order, crowd control and guide customers at OUCC premises, Forest Side.</w:t>
                      </w:r>
                    </w:p>
                    <w:p w:rsidR="00D41122" w:rsidRPr="00D41122" w:rsidRDefault="00D41122" w:rsidP="00D41122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:rsidR="00986B02" w:rsidRPr="00986B02" w:rsidRDefault="00986B02" w:rsidP="00986B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The closing date for the submission of bids</w:t>
                      </w:r>
                      <w:r w:rsidR="00D1371E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scheduled for Friday 12 June </w:t>
                      </w:r>
                      <w:r w:rsidR="00A14277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1</w:t>
                      </w:r>
                      <w:bookmarkStart w:id="1" w:name="_GoBack"/>
                      <w:bookmarkEnd w:id="1"/>
                      <w:r w:rsidR="00300391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2026 has</w:t>
                      </w:r>
                      <w:r w:rsidR="00EC3405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been extended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7038D7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D1371E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Thursday</w:t>
                      </w:r>
                      <w:r w:rsidRPr="00986B0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 25 June 2026 at 13.30 hours at latest.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86B02" w:rsidRPr="007038D7" w:rsidRDefault="00986B02" w:rsidP="007038D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55B77" w:rsidRPr="00D41122" w:rsidRDefault="00D55B77" w:rsidP="00D55B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D41122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>Apologies for any inconvenience caused.</w:t>
                      </w:r>
                    </w:p>
                    <w:p w:rsidR="00D55B77" w:rsidRPr="00D41122" w:rsidRDefault="00D55B77" w:rsidP="00D55B7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:rsidR="00D55B77" w:rsidRPr="00D41122" w:rsidRDefault="00D55B77" w:rsidP="00D55B7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:rsidR="00D41122" w:rsidRDefault="00D41122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F36714" w:rsidRDefault="00F36714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D41122" w:rsidRDefault="00D41122" w:rsidP="00D4112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D41122" w:rsidRPr="00D41122" w:rsidRDefault="00D41122" w:rsidP="00D4112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D41122" w:rsidRPr="00D41122" w:rsidRDefault="00D41122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Dr D </w:t>
                      </w:r>
                      <w:proofErr w:type="spellStart"/>
                      <w:r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Surroop</w:t>
                      </w:r>
                      <w:proofErr w:type="spellEnd"/>
                    </w:p>
                    <w:p w:rsidR="00D41122" w:rsidRPr="00D41122" w:rsidRDefault="00D41122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Director-General</w:t>
                      </w:r>
                    </w:p>
                    <w:p w:rsidR="00D55B77" w:rsidRPr="00D41122" w:rsidRDefault="00D55B77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Open University of Mauritius</w:t>
                      </w:r>
                    </w:p>
                    <w:p w:rsidR="00D55B77" w:rsidRPr="00D41122" w:rsidRDefault="00D55B77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 w:rsidRPr="00D41122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>Réduit</w:t>
                      </w:r>
                    </w:p>
                    <w:p w:rsidR="00D41122" w:rsidRPr="00D41122" w:rsidRDefault="00D41122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F24792" w:rsidRPr="00D41122" w:rsidRDefault="00D43B70" w:rsidP="001378C5">
                      <w:pPr>
                        <w:ind w:firstLine="36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112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11</w:t>
                      </w:r>
                      <w:r w:rsidR="001378C5" w:rsidRPr="00D4112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D0E45" w:rsidRPr="00D4112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</w:t>
                      </w:r>
                      <w:r w:rsidR="006741D3" w:rsidRPr="00D4112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A7924" w:rsidRPr="00D4112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6741D3" w:rsidRPr="00D4112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26</w:t>
                      </w:r>
                    </w:p>
                    <w:p w:rsidR="00F05ADE" w:rsidRPr="0080592D" w:rsidRDefault="00F24792" w:rsidP="000160BE">
                      <w:pPr>
                        <w:pStyle w:val="Default"/>
                        <w:ind w:hanging="630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80592D">
                        <w:rPr>
                          <w:b/>
                          <w:bCs/>
                          <w:sz w:val="22"/>
                          <w:szCs w:val="22"/>
                        </w:rPr>
                        <w:br w:type="page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7DE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1513"/>
    <w:multiLevelType w:val="hybridMultilevel"/>
    <w:tmpl w:val="C85616AA"/>
    <w:lvl w:ilvl="0" w:tplc="F6DC12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E80"/>
    <w:multiLevelType w:val="multilevel"/>
    <w:tmpl w:val="093ECE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2885627"/>
    <w:multiLevelType w:val="hybridMultilevel"/>
    <w:tmpl w:val="AB6CD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37C"/>
    <w:multiLevelType w:val="hybridMultilevel"/>
    <w:tmpl w:val="C32AA670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5264F"/>
    <w:multiLevelType w:val="hybridMultilevel"/>
    <w:tmpl w:val="B8C4F012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EB"/>
    <w:rsid w:val="00001D28"/>
    <w:rsid w:val="000160BE"/>
    <w:rsid w:val="00021F2F"/>
    <w:rsid w:val="00022F6B"/>
    <w:rsid w:val="0002410B"/>
    <w:rsid w:val="00036DB9"/>
    <w:rsid w:val="00063B87"/>
    <w:rsid w:val="00065EC4"/>
    <w:rsid w:val="00071F09"/>
    <w:rsid w:val="00073EE4"/>
    <w:rsid w:val="00077CA0"/>
    <w:rsid w:val="00093A31"/>
    <w:rsid w:val="000B031D"/>
    <w:rsid w:val="000B08AA"/>
    <w:rsid w:val="000E0C80"/>
    <w:rsid w:val="000F389F"/>
    <w:rsid w:val="001148A2"/>
    <w:rsid w:val="001235CA"/>
    <w:rsid w:val="00131B13"/>
    <w:rsid w:val="001378C5"/>
    <w:rsid w:val="00147363"/>
    <w:rsid w:val="00152071"/>
    <w:rsid w:val="00156E1A"/>
    <w:rsid w:val="00180E35"/>
    <w:rsid w:val="001A5000"/>
    <w:rsid w:val="001B53B6"/>
    <w:rsid w:val="001B6BE3"/>
    <w:rsid w:val="001C1E14"/>
    <w:rsid w:val="001D77DE"/>
    <w:rsid w:val="001F5577"/>
    <w:rsid w:val="00202659"/>
    <w:rsid w:val="00204665"/>
    <w:rsid w:val="00224CCE"/>
    <w:rsid w:val="002546C2"/>
    <w:rsid w:val="00291167"/>
    <w:rsid w:val="002B329C"/>
    <w:rsid w:val="00300391"/>
    <w:rsid w:val="00300CC9"/>
    <w:rsid w:val="00302104"/>
    <w:rsid w:val="003154D2"/>
    <w:rsid w:val="00321058"/>
    <w:rsid w:val="00351586"/>
    <w:rsid w:val="003520F9"/>
    <w:rsid w:val="003E7C53"/>
    <w:rsid w:val="003F329F"/>
    <w:rsid w:val="00400CCB"/>
    <w:rsid w:val="0040106C"/>
    <w:rsid w:val="00410F88"/>
    <w:rsid w:val="00413435"/>
    <w:rsid w:val="00424C08"/>
    <w:rsid w:val="00425332"/>
    <w:rsid w:val="004276A4"/>
    <w:rsid w:val="00477D04"/>
    <w:rsid w:val="00480A95"/>
    <w:rsid w:val="004A344D"/>
    <w:rsid w:val="004A416C"/>
    <w:rsid w:val="004A7898"/>
    <w:rsid w:val="004C6DE8"/>
    <w:rsid w:val="004E12AB"/>
    <w:rsid w:val="004F2E65"/>
    <w:rsid w:val="00512840"/>
    <w:rsid w:val="00521944"/>
    <w:rsid w:val="005435F4"/>
    <w:rsid w:val="00553331"/>
    <w:rsid w:val="00567928"/>
    <w:rsid w:val="00586B1B"/>
    <w:rsid w:val="005D266B"/>
    <w:rsid w:val="005E286F"/>
    <w:rsid w:val="005F29A6"/>
    <w:rsid w:val="0060384F"/>
    <w:rsid w:val="006474C8"/>
    <w:rsid w:val="00657A7F"/>
    <w:rsid w:val="00666A14"/>
    <w:rsid w:val="006741D3"/>
    <w:rsid w:val="00680190"/>
    <w:rsid w:val="00683F65"/>
    <w:rsid w:val="00683F6F"/>
    <w:rsid w:val="006A2345"/>
    <w:rsid w:val="006A3F10"/>
    <w:rsid w:val="006A7924"/>
    <w:rsid w:val="006B2B83"/>
    <w:rsid w:val="006B4EEA"/>
    <w:rsid w:val="006C32B7"/>
    <w:rsid w:val="006F4210"/>
    <w:rsid w:val="00702EA4"/>
    <w:rsid w:val="007038D7"/>
    <w:rsid w:val="00705A3F"/>
    <w:rsid w:val="00707879"/>
    <w:rsid w:val="007149B3"/>
    <w:rsid w:val="007343CB"/>
    <w:rsid w:val="0075770D"/>
    <w:rsid w:val="007708B0"/>
    <w:rsid w:val="007960D0"/>
    <w:rsid w:val="007C57E3"/>
    <w:rsid w:val="007E1ED3"/>
    <w:rsid w:val="007F1A77"/>
    <w:rsid w:val="007F48E2"/>
    <w:rsid w:val="0080592D"/>
    <w:rsid w:val="008330DE"/>
    <w:rsid w:val="00851063"/>
    <w:rsid w:val="0087640A"/>
    <w:rsid w:val="00877706"/>
    <w:rsid w:val="008B7F72"/>
    <w:rsid w:val="008D490B"/>
    <w:rsid w:val="008D7922"/>
    <w:rsid w:val="008E489A"/>
    <w:rsid w:val="008E5798"/>
    <w:rsid w:val="008F4F4B"/>
    <w:rsid w:val="00900C3C"/>
    <w:rsid w:val="009444C3"/>
    <w:rsid w:val="009603D5"/>
    <w:rsid w:val="00966397"/>
    <w:rsid w:val="00983F23"/>
    <w:rsid w:val="00986B02"/>
    <w:rsid w:val="009A1D47"/>
    <w:rsid w:val="009B7E9E"/>
    <w:rsid w:val="009E2C31"/>
    <w:rsid w:val="009E357B"/>
    <w:rsid w:val="009F1A98"/>
    <w:rsid w:val="00A00A3F"/>
    <w:rsid w:val="00A06624"/>
    <w:rsid w:val="00A14277"/>
    <w:rsid w:val="00A216B8"/>
    <w:rsid w:val="00A21EC1"/>
    <w:rsid w:val="00A41204"/>
    <w:rsid w:val="00A475C0"/>
    <w:rsid w:val="00A540F1"/>
    <w:rsid w:val="00A549E3"/>
    <w:rsid w:val="00A5615D"/>
    <w:rsid w:val="00A74173"/>
    <w:rsid w:val="00A751F0"/>
    <w:rsid w:val="00A84E39"/>
    <w:rsid w:val="00AA4CE1"/>
    <w:rsid w:val="00AA50A2"/>
    <w:rsid w:val="00AA73C2"/>
    <w:rsid w:val="00AC04BD"/>
    <w:rsid w:val="00AC213E"/>
    <w:rsid w:val="00B1367A"/>
    <w:rsid w:val="00B147D2"/>
    <w:rsid w:val="00B4548C"/>
    <w:rsid w:val="00B65CC8"/>
    <w:rsid w:val="00B67DEB"/>
    <w:rsid w:val="00B74ABA"/>
    <w:rsid w:val="00BA5CEB"/>
    <w:rsid w:val="00C00833"/>
    <w:rsid w:val="00C24F6E"/>
    <w:rsid w:val="00C7679D"/>
    <w:rsid w:val="00C841F7"/>
    <w:rsid w:val="00CC480E"/>
    <w:rsid w:val="00CE23B1"/>
    <w:rsid w:val="00CE5868"/>
    <w:rsid w:val="00CF283B"/>
    <w:rsid w:val="00D133C3"/>
    <w:rsid w:val="00D1371E"/>
    <w:rsid w:val="00D17C9F"/>
    <w:rsid w:val="00D32857"/>
    <w:rsid w:val="00D329FB"/>
    <w:rsid w:val="00D41122"/>
    <w:rsid w:val="00D43B70"/>
    <w:rsid w:val="00D55B77"/>
    <w:rsid w:val="00D677CD"/>
    <w:rsid w:val="00D7490E"/>
    <w:rsid w:val="00D77A04"/>
    <w:rsid w:val="00D84BC5"/>
    <w:rsid w:val="00D93A29"/>
    <w:rsid w:val="00D97FA4"/>
    <w:rsid w:val="00DC02F7"/>
    <w:rsid w:val="00DC6C42"/>
    <w:rsid w:val="00E10458"/>
    <w:rsid w:val="00E16D52"/>
    <w:rsid w:val="00E27666"/>
    <w:rsid w:val="00E659E8"/>
    <w:rsid w:val="00E65CE8"/>
    <w:rsid w:val="00E66D92"/>
    <w:rsid w:val="00E93BD9"/>
    <w:rsid w:val="00EC0F4D"/>
    <w:rsid w:val="00EC3405"/>
    <w:rsid w:val="00EC6338"/>
    <w:rsid w:val="00EF39DA"/>
    <w:rsid w:val="00F05ADE"/>
    <w:rsid w:val="00F12056"/>
    <w:rsid w:val="00F24792"/>
    <w:rsid w:val="00F263BB"/>
    <w:rsid w:val="00F36714"/>
    <w:rsid w:val="00F71C46"/>
    <w:rsid w:val="00F902D8"/>
    <w:rsid w:val="00FA0DD1"/>
    <w:rsid w:val="00FB75F3"/>
    <w:rsid w:val="00FD0E45"/>
    <w:rsid w:val="00F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A90CC0B-68F2-4CBC-B93E-4470598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1D28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01D28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00C3C"/>
    <w:pPr>
      <w:ind w:left="720"/>
      <w:contextualSpacing/>
    </w:pPr>
  </w:style>
  <w:style w:type="paragraph" w:customStyle="1" w:styleId="p15">
    <w:name w:val="p15"/>
    <w:basedOn w:val="Normal"/>
    <w:rsid w:val="003154D2"/>
    <w:pPr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038D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038D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OF MAURITIUS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OF MAURITIUS</dc:title>
  <dc:creator>sptypist</dc:creator>
  <cp:lastModifiedBy>S.Booneeady</cp:lastModifiedBy>
  <cp:revision>2</cp:revision>
  <cp:lastPrinted>2026-06-11T07:35:00Z</cp:lastPrinted>
  <dcterms:created xsi:type="dcterms:W3CDTF">2026-06-11T11:54:00Z</dcterms:created>
  <dcterms:modified xsi:type="dcterms:W3CDTF">2026-06-11T11:54:00Z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1033-9.1.0.4524</vt:lpwstr>
  </property>
</Properties>
</file>