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BE" w:rsidRDefault="00FB4B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jc w:val="center"/>
        <w:rPr>
          <w:b/>
          <w:sz w:val="32"/>
          <w:szCs w:val="32"/>
          <w:lang w:val="en-GB"/>
        </w:rPr>
      </w:pPr>
      <w:bookmarkStart w:id="0" w:name="OLE_LINK3"/>
    </w:p>
    <w:p w:rsidR="00DA5BA5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jc w:val="center"/>
        <w:rPr>
          <w:b/>
          <w:sz w:val="32"/>
          <w:szCs w:val="32"/>
          <w:lang w:val="en-GB"/>
        </w:rPr>
      </w:pPr>
      <w:r w:rsidRPr="00282CB4">
        <w:rPr>
          <w:b/>
          <w:sz w:val="32"/>
          <w:szCs w:val="32"/>
          <w:lang w:val="en-GB"/>
        </w:rPr>
        <w:t xml:space="preserve">Ministry of </w:t>
      </w:r>
      <w:r w:rsidR="00DA5BA5">
        <w:rPr>
          <w:b/>
          <w:sz w:val="32"/>
          <w:szCs w:val="32"/>
          <w:lang w:val="en-GB"/>
        </w:rPr>
        <w:t>Industry, SME, Cooperatives (Cooperatives Division)</w:t>
      </w:r>
    </w:p>
    <w:p w:rsidR="00DA5BA5" w:rsidRDefault="00DA5BA5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jc w:val="center"/>
        <w:rPr>
          <w:b/>
          <w:sz w:val="32"/>
          <w:szCs w:val="32"/>
          <w:lang w:val="en-GB"/>
        </w:rPr>
      </w:pP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jc w:val="center"/>
        <w:rPr>
          <w:b/>
          <w:sz w:val="28"/>
          <w:szCs w:val="28"/>
          <w:lang w:val="en-GB"/>
        </w:rPr>
      </w:pPr>
      <w:r w:rsidRPr="00E47BFC">
        <w:rPr>
          <w:b/>
          <w:sz w:val="28"/>
          <w:szCs w:val="28"/>
          <w:lang w:val="en-GB"/>
        </w:rPr>
        <w:t xml:space="preserve">Invitation for </w:t>
      </w:r>
      <w:r w:rsidR="00190D05">
        <w:rPr>
          <w:b/>
          <w:sz w:val="28"/>
          <w:szCs w:val="28"/>
          <w:lang w:val="en-GB"/>
        </w:rPr>
        <w:t>Expression of Interest</w:t>
      </w: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jc w:val="center"/>
        <w:rPr>
          <w:b/>
          <w:sz w:val="28"/>
          <w:szCs w:val="28"/>
          <w:lang w:val="en-GB"/>
        </w:rPr>
      </w:pPr>
    </w:p>
    <w:p w:rsidR="00DA5BA5" w:rsidRPr="00F251E3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jc w:val="center"/>
        <w:rPr>
          <w:b/>
          <w:sz w:val="20"/>
          <w:lang w:val="en-GB"/>
        </w:rPr>
      </w:pPr>
      <w:r w:rsidRPr="00F251E3">
        <w:rPr>
          <w:b/>
          <w:sz w:val="20"/>
          <w:lang w:val="en-GB"/>
        </w:rPr>
        <w:t xml:space="preserve">PROCUREMENT OF </w:t>
      </w:r>
      <w:r w:rsidR="00DA5BA5" w:rsidRPr="00F251E3">
        <w:rPr>
          <w:b/>
          <w:sz w:val="20"/>
          <w:lang w:val="en-GB"/>
        </w:rPr>
        <w:t>CONSULTANCY SERVICES FOR COOPERATIVES MAINSTREAMING AND</w:t>
      </w:r>
      <w:r w:rsidR="004F64B6" w:rsidRPr="00F251E3">
        <w:rPr>
          <w:b/>
          <w:sz w:val="20"/>
          <w:lang w:val="en-GB"/>
        </w:rPr>
        <w:t xml:space="preserve"> </w:t>
      </w:r>
      <w:r w:rsidR="00DA5BA5" w:rsidRPr="00F251E3">
        <w:rPr>
          <w:b/>
          <w:sz w:val="20"/>
          <w:lang w:val="en-GB"/>
        </w:rPr>
        <w:t>BUSINESS ASSISTANCE SUPPORT PROGRAMME</w:t>
      </w:r>
    </w:p>
    <w:p w:rsidR="00DA5BA5" w:rsidRDefault="00DA5BA5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jc w:val="center"/>
        <w:rPr>
          <w:b/>
          <w:szCs w:val="24"/>
          <w:lang w:val="en-GB"/>
        </w:rPr>
      </w:pPr>
    </w:p>
    <w:p w:rsidR="008422BE" w:rsidRPr="008872E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b/>
          <w:sz w:val="28"/>
          <w:szCs w:val="28"/>
          <w:lang w:val="en-GB"/>
        </w:rPr>
      </w:pPr>
      <w:r w:rsidRPr="00E47BFC">
        <w:rPr>
          <w:lang w:val="en-GB"/>
        </w:rPr>
        <w:t>1.</w:t>
      </w:r>
      <w:r w:rsidRPr="00E47BFC">
        <w:rPr>
          <w:lang w:val="en-GB"/>
        </w:rPr>
        <w:tab/>
        <w:t xml:space="preserve">The </w:t>
      </w:r>
      <w:r w:rsidR="00DA5BA5">
        <w:rPr>
          <w:lang w:val="en-GB"/>
        </w:rPr>
        <w:t>Ministry of Industry, SME and Cooperatives (Cooper</w:t>
      </w:r>
      <w:r w:rsidR="00C5239C">
        <w:rPr>
          <w:lang w:val="en-GB"/>
        </w:rPr>
        <w:t>a</w:t>
      </w:r>
      <w:r w:rsidR="00DA5BA5">
        <w:rPr>
          <w:lang w:val="en-GB"/>
        </w:rPr>
        <w:t>tives Division</w:t>
      </w:r>
      <w:r w:rsidR="00C5239C">
        <w:rPr>
          <w:lang w:val="en-GB"/>
        </w:rPr>
        <w:t>)</w:t>
      </w:r>
      <w:r w:rsidR="00DA5BA5">
        <w:rPr>
          <w:lang w:val="en-GB"/>
        </w:rPr>
        <w:t xml:space="preserve"> is </w:t>
      </w:r>
      <w:r w:rsidRPr="00E47BFC">
        <w:rPr>
          <w:lang w:val="en-GB"/>
        </w:rPr>
        <w:t>invi</w:t>
      </w:r>
      <w:r w:rsidR="001F5951">
        <w:rPr>
          <w:lang w:val="en-GB"/>
        </w:rPr>
        <w:t xml:space="preserve">ting </w:t>
      </w:r>
      <w:r w:rsidR="00604338">
        <w:rPr>
          <w:lang w:val="en-GB"/>
        </w:rPr>
        <w:t xml:space="preserve">an Expression of Interest </w:t>
      </w:r>
      <w:r w:rsidR="001F5951">
        <w:rPr>
          <w:lang w:val="en-GB"/>
        </w:rPr>
        <w:t>from eligible bidder</w:t>
      </w:r>
      <w:r w:rsidR="00444EF4">
        <w:rPr>
          <w:lang w:val="en-GB"/>
        </w:rPr>
        <w:t>s</w:t>
      </w:r>
      <w:r>
        <w:rPr>
          <w:lang w:val="en-GB"/>
        </w:rPr>
        <w:t xml:space="preserve"> </w:t>
      </w:r>
      <w:r w:rsidRPr="00E47BFC">
        <w:rPr>
          <w:lang w:val="en-GB"/>
        </w:rPr>
        <w:t>through the Government eProcurement System for th</w:t>
      </w:r>
      <w:r w:rsidR="00DA5BA5">
        <w:rPr>
          <w:lang w:val="en-GB"/>
        </w:rPr>
        <w:t>e ‘</w:t>
      </w:r>
      <w:r w:rsidR="00DA5BA5" w:rsidRPr="00C901DB">
        <w:rPr>
          <w:b/>
          <w:lang w:val="en-GB"/>
        </w:rPr>
        <w:t>P</w:t>
      </w:r>
      <w:r w:rsidR="00DA5BA5" w:rsidRPr="00C901DB">
        <w:rPr>
          <w:b/>
          <w:szCs w:val="24"/>
          <w:lang w:val="en-GB"/>
        </w:rPr>
        <w:t>rocurement of Consultancy Services for Cooperatives Mainstreaming and Business Assistance Support Programme</w:t>
      </w:r>
      <w:r w:rsidR="004B433F" w:rsidRPr="00C901DB">
        <w:rPr>
          <w:b/>
          <w:szCs w:val="24"/>
          <w:lang w:val="en-GB"/>
        </w:rPr>
        <w:t>’</w:t>
      </w:r>
      <w:r w:rsidR="004B433F">
        <w:rPr>
          <w:szCs w:val="24"/>
          <w:lang w:val="en-GB"/>
        </w:rPr>
        <w:t>.</w:t>
      </w:r>
      <w:r w:rsidR="00DA5BA5">
        <w:rPr>
          <w:b/>
          <w:lang w:val="en-GB"/>
        </w:rPr>
        <w:t xml:space="preserve"> </w:t>
      </w:r>
      <w:r w:rsidRPr="00E47BFC">
        <w:rPr>
          <w:lang w:val="en-GB"/>
        </w:rPr>
        <w:t xml:space="preserve">Participation is </w:t>
      </w:r>
      <w:r w:rsidRPr="00BB61E8">
        <w:rPr>
          <w:lang w:val="en-GB"/>
        </w:rPr>
        <w:t>limited to citizens of Mauritius, Joint Ventures among the entities incorporated in Mauritius.</w:t>
      </w: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lang w:val="en-GB"/>
        </w:rPr>
      </w:pPr>
    </w:p>
    <w:p w:rsidR="008422BE" w:rsidRPr="00E91181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b/>
          <w:bCs/>
          <w:lang w:val="en-GB"/>
        </w:rPr>
      </w:pPr>
      <w:r w:rsidRPr="00E47BFC">
        <w:rPr>
          <w:bCs/>
          <w:lang w:val="en-GB"/>
        </w:rPr>
        <w:t>2.</w:t>
      </w:r>
      <w:r w:rsidRPr="00E47BFC">
        <w:rPr>
          <w:bCs/>
          <w:lang w:val="en-GB"/>
        </w:rPr>
        <w:tab/>
      </w:r>
      <w:r w:rsidR="00C901DB">
        <w:rPr>
          <w:bCs/>
          <w:lang w:val="en-GB"/>
        </w:rPr>
        <w:t>The Expression of Interest</w:t>
      </w:r>
      <w:r w:rsidRPr="00E47BFC">
        <w:rPr>
          <w:bCs/>
          <w:lang w:val="en-GB"/>
        </w:rPr>
        <w:t xml:space="preserve"> may be downloaded from the eProcurement System </w:t>
      </w:r>
      <w:hyperlink r:id="rId6" w:history="1">
        <w:r w:rsidRPr="00FE661C">
          <w:rPr>
            <w:rStyle w:val="Hyperlink"/>
            <w:bCs/>
            <w:lang w:val="en-GB"/>
          </w:rPr>
          <w:t>https://eproc.publicprocurement.govmu.org</w:t>
        </w:r>
      </w:hyperlink>
      <w:r w:rsidR="00C901DB">
        <w:rPr>
          <w:rStyle w:val="Hyperlink"/>
          <w:bCs/>
          <w:lang w:val="en-GB"/>
        </w:rPr>
        <w:t>.</w:t>
      </w:r>
      <w:r>
        <w:rPr>
          <w:bCs/>
          <w:lang w:val="en-GB"/>
        </w:rPr>
        <w:t xml:space="preserve">  </w:t>
      </w:r>
    </w:p>
    <w:p w:rsidR="008422BE" w:rsidRPr="00E91181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highlight w:val="yellow"/>
          <w:shd w:val="clear" w:color="auto" w:fill="C6D9F1"/>
        </w:rPr>
      </w:pPr>
      <w:r>
        <w:rPr>
          <w:highlight w:val="yellow"/>
          <w:shd w:val="clear" w:color="auto" w:fill="C6D9F1"/>
        </w:rPr>
        <w:t xml:space="preserve">       </w:t>
      </w: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b/>
          <w:spacing w:val="-3"/>
          <w:lang w:val="en-GB"/>
        </w:rPr>
      </w:pPr>
      <w:r>
        <w:rPr>
          <w:spacing w:val="-3"/>
          <w:lang w:val="en-GB"/>
        </w:rPr>
        <w:t>3</w:t>
      </w:r>
      <w:r w:rsidRPr="00E47BFC">
        <w:rPr>
          <w:spacing w:val="-3"/>
          <w:lang w:val="en-GB"/>
        </w:rPr>
        <w:t xml:space="preserve">. </w:t>
      </w:r>
      <w:r w:rsidR="00207A05">
        <w:rPr>
          <w:spacing w:val="-3"/>
          <w:lang w:val="en-GB"/>
        </w:rPr>
        <w:t xml:space="preserve">   </w:t>
      </w:r>
      <w:r w:rsidR="00C901DB">
        <w:rPr>
          <w:spacing w:val="-3"/>
          <w:lang w:val="en-GB"/>
        </w:rPr>
        <w:t xml:space="preserve">     The </w:t>
      </w:r>
      <w:r w:rsidR="00604338">
        <w:rPr>
          <w:spacing w:val="-3"/>
          <w:lang w:val="en-GB"/>
        </w:rPr>
        <w:t>Expression of Interest</w:t>
      </w:r>
      <w:r w:rsidRPr="00E47BFC">
        <w:rPr>
          <w:spacing w:val="-3"/>
          <w:lang w:val="en-GB"/>
        </w:rPr>
        <w:t xml:space="preserve"> </w:t>
      </w:r>
      <w:r w:rsidR="00C901DB">
        <w:rPr>
          <w:spacing w:val="-3"/>
          <w:lang w:val="en-GB"/>
        </w:rPr>
        <w:t xml:space="preserve">and all accompanying documents </w:t>
      </w:r>
      <w:r w:rsidRPr="00E47BFC">
        <w:rPr>
          <w:spacing w:val="-3"/>
          <w:lang w:val="en-GB"/>
        </w:rPr>
        <w:t>must be submitted online on the</w:t>
      </w:r>
      <w:r w:rsidR="00C901DB">
        <w:rPr>
          <w:spacing w:val="-3"/>
          <w:lang w:val="en-GB"/>
        </w:rPr>
        <w:t xml:space="preserve"> </w:t>
      </w:r>
      <w:r w:rsidRPr="00E47BFC">
        <w:rPr>
          <w:spacing w:val="-3"/>
          <w:lang w:val="en-GB"/>
        </w:rPr>
        <w:t>e</w:t>
      </w:r>
      <w:r w:rsidR="00843F16">
        <w:rPr>
          <w:spacing w:val="-3"/>
          <w:lang w:val="en-GB"/>
        </w:rPr>
        <w:t>-</w:t>
      </w:r>
      <w:r w:rsidRPr="00E47BFC">
        <w:rPr>
          <w:spacing w:val="-3"/>
          <w:lang w:val="en-GB"/>
        </w:rPr>
        <w:t xml:space="preserve">Procurement System </w:t>
      </w:r>
      <w:r w:rsidR="00207A05">
        <w:rPr>
          <w:b/>
          <w:spacing w:val="-3"/>
          <w:lang w:val="en-GB"/>
        </w:rPr>
        <w:t xml:space="preserve">by </w:t>
      </w:r>
      <w:r w:rsidR="00604338">
        <w:rPr>
          <w:b/>
          <w:spacing w:val="-3"/>
          <w:lang w:val="en-GB"/>
        </w:rPr>
        <w:t>06 November 2026</w:t>
      </w:r>
      <w:r>
        <w:rPr>
          <w:b/>
          <w:spacing w:val="-3"/>
          <w:lang w:val="en-GB"/>
        </w:rPr>
        <w:t xml:space="preserve"> up to</w:t>
      </w:r>
      <w:r w:rsidR="00604338">
        <w:rPr>
          <w:b/>
          <w:spacing w:val="-3"/>
          <w:lang w:val="en-GB"/>
        </w:rPr>
        <w:t xml:space="preserve"> 11:01 hrs</w:t>
      </w:r>
      <w:r>
        <w:rPr>
          <w:b/>
          <w:spacing w:val="-3"/>
          <w:lang w:val="en-GB"/>
        </w:rPr>
        <w:t xml:space="preserve"> </w:t>
      </w:r>
      <w:r w:rsidR="00604338">
        <w:rPr>
          <w:b/>
          <w:spacing w:val="-3"/>
          <w:lang w:val="en-GB"/>
        </w:rPr>
        <w:t>(local time) at latest.</w:t>
      </w:r>
      <w:r>
        <w:rPr>
          <w:b/>
          <w:spacing w:val="-3"/>
          <w:lang w:val="en-GB"/>
        </w:rPr>
        <w:t xml:space="preserve">                  </w:t>
      </w:r>
    </w:p>
    <w:p w:rsidR="00207A05" w:rsidRPr="00E47BFC" w:rsidRDefault="00207A05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spacing w:val="-3"/>
          <w:lang w:val="en-GB"/>
        </w:rPr>
      </w:pPr>
      <w:r>
        <w:rPr>
          <w:spacing w:val="-3"/>
          <w:lang w:val="en-GB"/>
        </w:rPr>
        <w:t xml:space="preserve">            </w:t>
      </w: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b/>
          <w:spacing w:val="-3"/>
          <w:lang w:val="en-GB"/>
        </w:rPr>
      </w:pPr>
      <w:r>
        <w:rPr>
          <w:spacing w:val="-3"/>
          <w:lang w:val="en-GB"/>
        </w:rPr>
        <w:t>4</w:t>
      </w:r>
      <w:r w:rsidRPr="00E47BFC">
        <w:rPr>
          <w:spacing w:val="-3"/>
          <w:lang w:val="en-GB"/>
        </w:rPr>
        <w:t>.</w:t>
      </w:r>
      <w:r w:rsidRPr="00E47BFC">
        <w:rPr>
          <w:spacing w:val="-3"/>
          <w:lang w:val="en-GB"/>
        </w:rPr>
        <w:tab/>
        <w:t xml:space="preserve">Bidders who have submitted </w:t>
      </w:r>
      <w:r w:rsidR="00843F16">
        <w:rPr>
          <w:spacing w:val="-3"/>
          <w:lang w:val="en-GB"/>
        </w:rPr>
        <w:t>an</w:t>
      </w:r>
      <w:r w:rsidR="00604338">
        <w:rPr>
          <w:spacing w:val="-3"/>
          <w:lang w:val="en-GB"/>
        </w:rPr>
        <w:t xml:space="preserve"> EOI</w:t>
      </w:r>
      <w:r w:rsidRPr="00E47BFC">
        <w:rPr>
          <w:spacing w:val="-3"/>
          <w:lang w:val="en-GB"/>
        </w:rPr>
        <w:t xml:space="preserve"> online by the closing date and ti</w:t>
      </w:r>
      <w:r>
        <w:rPr>
          <w:spacing w:val="-3"/>
          <w:lang w:val="en-GB"/>
        </w:rPr>
        <w:t xml:space="preserve">me shall decrypt and re-encrypt </w:t>
      </w:r>
      <w:r w:rsidR="006C43CD">
        <w:rPr>
          <w:spacing w:val="-3"/>
          <w:lang w:val="en-GB"/>
        </w:rPr>
        <w:t>their EOI</w:t>
      </w:r>
      <w:r w:rsidRPr="00E47BFC">
        <w:rPr>
          <w:spacing w:val="-3"/>
          <w:lang w:val="en-GB"/>
        </w:rPr>
        <w:t xml:space="preserve"> </w:t>
      </w:r>
      <w:r w:rsidRPr="00C41381">
        <w:rPr>
          <w:b/>
          <w:spacing w:val="-3"/>
          <w:lang w:val="en-GB"/>
        </w:rPr>
        <w:t>from</w:t>
      </w:r>
      <w:r w:rsidR="00207A05">
        <w:rPr>
          <w:b/>
          <w:spacing w:val="-3"/>
          <w:lang w:val="en-GB"/>
        </w:rPr>
        <w:t xml:space="preserve"> </w:t>
      </w:r>
      <w:r w:rsidR="00604338">
        <w:rPr>
          <w:b/>
          <w:spacing w:val="-3"/>
          <w:lang w:val="en-GB"/>
        </w:rPr>
        <w:t>06 November 2026</w:t>
      </w:r>
      <w:r w:rsidRPr="00C41381">
        <w:rPr>
          <w:b/>
          <w:spacing w:val="-3"/>
          <w:lang w:val="en-GB"/>
        </w:rPr>
        <w:t xml:space="preserve"> at </w:t>
      </w:r>
      <w:r w:rsidR="00604338">
        <w:rPr>
          <w:b/>
          <w:spacing w:val="-3"/>
          <w:lang w:val="en-GB"/>
        </w:rPr>
        <w:t>15:01</w:t>
      </w:r>
      <w:r w:rsidRPr="00C41381">
        <w:rPr>
          <w:b/>
          <w:spacing w:val="-3"/>
          <w:lang w:val="en-GB"/>
        </w:rPr>
        <w:t xml:space="preserve"> hrs</w:t>
      </w:r>
      <w:r w:rsidR="009C52B1">
        <w:rPr>
          <w:b/>
          <w:spacing w:val="-3"/>
          <w:lang w:val="en-GB"/>
        </w:rPr>
        <w:t xml:space="preserve"> till</w:t>
      </w:r>
      <w:r w:rsidR="00FA0FA8">
        <w:rPr>
          <w:b/>
          <w:spacing w:val="-3"/>
          <w:lang w:val="en-GB"/>
        </w:rPr>
        <w:t xml:space="preserve"> </w:t>
      </w:r>
      <w:r w:rsidR="00604338">
        <w:rPr>
          <w:b/>
          <w:spacing w:val="-3"/>
          <w:lang w:val="en-GB"/>
        </w:rPr>
        <w:t xml:space="preserve">10 November 2026 </w:t>
      </w:r>
      <w:r w:rsidRPr="00C41381">
        <w:rPr>
          <w:b/>
          <w:spacing w:val="-3"/>
          <w:lang w:val="en-GB"/>
        </w:rPr>
        <w:t>at</w:t>
      </w:r>
      <w:r w:rsidR="00604338">
        <w:rPr>
          <w:b/>
          <w:spacing w:val="-3"/>
          <w:lang w:val="en-GB"/>
        </w:rPr>
        <w:t xml:space="preserve"> 10:00</w:t>
      </w:r>
      <w:r w:rsidRPr="00C41381">
        <w:rPr>
          <w:b/>
          <w:spacing w:val="-3"/>
          <w:lang w:val="en-GB"/>
        </w:rPr>
        <w:t xml:space="preserve"> hrs.</w:t>
      </w:r>
    </w:p>
    <w:p w:rsidR="008422BE" w:rsidRPr="00E47BFC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spacing w:val="-3"/>
          <w:lang w:val="en-GB"/>
        </w:rPr>
      </w:pPr>
    </w:p>
    <w:p w:rsidR="00604338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spacing w:val="-3"/>
          <w:lang w:val="en-GB"/>
        </w:rPr>
      </w:pPr>
      <w:r>
        <w:rPr>
          <w:spacing w:val="-3"/>
          <w:lang w:val="en-GB"/>
        </w:rPr>
        <w:t>5</w:t>
      </w:r>
      <w:r w:rsidRPr="00E47BFC">
        <w:rPr>
          <w:spacing w:val="-3"/>
          <w:lang w:val="en-GB"/>
        </w:rPr>
        <w:t>.</w:t>
      </w:r>
      <w:r w:rsidRPr="00E47BFC">
        <w:rPr>
          <w:spacing w:val="-3"/>
          <w:lang w:val="en-GB"/>
        </w:rPr>
        <w:tab/>
      </w:r>
      <w:r w:rsidR="00604338">
        <w:rPr>
          <w:spacing w:val="-3"/>
          <w:lang w:val="en-GB"/>
        </w:rPr>
        <w:t>The Expression of Interest</w:t>
      </w:r>
      <w:r w:rsidRPr="00E47BFC">
        <w:rPr>
          <w:spacing w:val="-3"/>
          <w:lang w:val="en-GB"/>
        </w:rPr>
        <w:t xml:space="preserve"> will be opened online</w:t>
      </w:r>
      <w:r w:rsidR="00604338">
        <w:rPr>
          <w:spacing w:val="-3"/>
          <w:lang w:val="en-GB"/>
        </w:rPr>
        <w:t xml:space="preserve"> by the public body on 10 November 2026 at 10:01hrs to 10 November 2026 at 16:00hrs. </w:t>
      </w:r>
      <w:r w:rsidR="00843F16">
        <w:rPr>
          <w:spacing w:val="-3"/>
          <w:lang w:val="en-GB"/>
        </w:rPr>
        <w:t>Bidders</w:t>
      </w:r>
      <w:r w:rsidR="00604338">
        <w:rPr>
          <w:spacing w:val="-3"/>
          <w:lang w:val="en-GB"/>
        </w:rPr>
        <w:t xml:space="preserve"> having submitted an EOI will be able</w:t>
      </w:r>
      <w:r w:rsidR="00604338" w:rsidRPr="00E47BFC">
        <w:rPr>
          <w:spacing w:val="-3"/>
          <w:lang w:val="en-GB"/>
        </w:rPr>
        <w:t xml:space="preserve"> </w:t>
      </w:r>
      <w:r w:rsidR="00604338">
        <w:rPr>
          <w:spacing w:val="-3"/>
          <w:lang w:val="en-GB"/>
        </w:rPr>
        <w:t>to view the opening online.</w:t>
      </w:r>
    </w:p>
    <w:p w:rsidR="00A247E8" w:rsidRDefault="00C5239C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lang w:val="en-GB"/>
        </w:rPr>
      </w:pPr>
      <w:r>
        <w:rPr>
          <w:lang w:val="en-GB"/>
        </w:rPr>
        <w:t xml:space="preserve">         </w:t>
      </w:r>
    </w:p>
    <w:p w:rsidR="008422BE" w:rsidRDefault="008422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spacing w:val="-3"/>
          <w:lang w:val="en-GB"/>
        </w:rPr>
      </w:pPr>
      <w:r w:rsidRPr="00424685">
        <w:rPr>
          <w:spacing w:val="-3"/>
        </w:rPr>
        <w:t xml:space="preserve">6. </w:t>
      </w:r>
      <w:r w:rsidRPr="00424685">
        <w:rPr>
          <w:spacing w:val="-3"/>
        </w:rPr>
        <w:tab/>
      </w:r>
      <w:r w:rsidRPr="00E47BFC">
        <w:rPr>
          <w:spacing w:val="-3"/>
          <w:lang w:val="en-GB"/>
        </w:rPr>
        <w:t>The</w:t>
      </w:r>
      <w:r w:rsidR="00A247E8" w:rsidRPr="00A247E8">
        <w:rPr>
          <w:lang w:val="en-GB"/>
        </w:rPr>
        <w:t xml:space="preserve"> </w:t>
      </w:r>
      <w:r w:rsidR="00A247E8">
        <w:rPr>
          <w:lang w:val="en-GB"/>
        </w:rPr>
        <w:t>Ministry of Industry, SME and Cooperatives (Cooperatives Division)</w:t>
      </w:r>
      <w:r w:rsidRPr="00E47BFC">
        <w:rPr>
          <w:spacing w:val="-3"/>
          <w:lang w:val="en-GB"/>
        </w:rPr>
        <w:t xml:space="preserve"> reserves the right to accept or reject any </w:t>
      </w:r>
      <w:r w:rsidR="00843F16">
        <w:rPr>
          <w:spacing w:val="-3"/>
          <w:lang w:val="en-GB"/>
        </w:rPr>
        <w:t>Expression of Interest</w:t>
      </w:r>
      <w:r w:rsidRPr="00E47BFC">
        <w:rPr>
          <w:spacing w:val="-3"/>
          <w:lang w:val="en-GB"/>
        </w:rPr>
        <w:t xml:space="preserve"> and to annul the bidding process at any time prior to</w:t>
      </w:r>
      <w:r w:rsidR="00843F16">
        <w:rPr>
          <w:spacing w:val="-3"/>
          <w:lang w:val="en-GB"/>
        </w:rPr>
        <w:t xml:space="preserve"> launching of bids</w:t>
      </w:r>
      <w:r w:rsidRPr="00E47BFC">
        <w:rPr>
          <w:spacing w:val="-3"/>
          <w:lang w:val="en-GB"/>
        </w:rPr>
        <w:t>, without thereby incurring any liability to any Bidder.</w:t>
      </w:r>
    </w:p>
    <w:p w:rsidR="00FB4BBE" w:rsidRPr="00E47BFC" w:rsidRDefault="00FB4BBE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ind w:left="709" w:hanging="709"/>
        <w:jc w:val="both"/>
        <w:rPr>
          <w:spacing w:val="-3"/>
          <w:lang w:val="en-GB"/>
        </w:rPr>
      </w:pPr>
      <w:bookmarkStart w:id="1" w:name="_GoBack"/>
      <w:bookmarkEnd w:id="1"/>
    </w:p>
    <w:bookmarkEnd w:id="0"/>
    <w:p w:rsidR="005C285A" w:rsidRPr="00444EF4" w:rsidRDefault="00A247E8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jc w:val="right"/>
        <w:rPr>
          <w:b/>
          <w:lang w:val="en-GB"/>
        </w:rPr>
      </w:pPr>
      <w:r>
        <w:rPr>
          <w:b/>
          <w:lang w:val="en-GB"/>
        </w:rPr>
        <w:t xml:space="preserve">October 2026 </w:t>
      </w:r>
    </w:p>
    <w:p w:rsidR="00824B72" w:rsidRDefault="00824B72" w:rsidP="00FB4BBE">
      <w:pPr>
        <w:pBdr>
          <w:top w:val="thickThinSmallGap" w:sz="24" w:space="0" w:color="auto"/>
          <w:left w:val="thickThinSmallGap" w:sz="24" w:space="22" w:color="auto"/>
          <w:bottom w:val="thinThickSmallGap" w:sz="24" w:space="27" w:color="auto"/>
          <w:right w:val="thinThickSmallGap" w:sz="24" w:space="27" w:color="auto"/>
        </w:pBdr>
        <w:spacing w:line="276" w:lineRule="auto"/>
        <w:jc w:val="right"/>
      </w:pPr>
    </w:p>
    <w:sectPr w:rsidR="00824B72" w:rsidSect="003C3634">
      <w:headerReference w:type="even" r:id="rId7"/>
      <w:headerReference w:type="default" r:id="rId8"/>
      <w:footerReference w:type="default" r:id="rId9"/>
      <w:pgSz w:w="12240" w:h="15840"/>
      <w:pgMar w:top="170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ADC" w:rsidRDefault="00947ADC" w:rsidP="008422BE">
      <w:r>
        <w:separator/>
      </w:r>
    </w:p>
  </w:endnote>
  <w:endnote w:type="continuationSeparator" w:id="0">
    <w:p w:rsidR="00947ADC" w:rsidRDefault="00947ADC" w:rsidP="00842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E8D" w:rsidRDefault="00121A97">
    <w:pPr>
      <w:tabs>
        <w:tab w:val="center" w:pos="4320"/>
        <w:tab w:val="right" w:pos="9000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ADC" w:rsidRDefault="00947ADC" w:rsidP="008422BE">
      <w:r>
        <w:separator/>
      </w:r>
    </w:p>
  </w:footnote>
  <w:footnote w:type="continuationSeparator" w:id="0">
    <w:p w:rsidR="00947ADC" w:rsidRDefault="00947ADC" w:rsidP="00842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E8D" w:rsidRDefault="00121A97">
    <w:pPr>
      <w:pStyle w:val="Header"/>
      <w:framePr w:wrap="around" w:vAnchor="text" w:hAnchor="margin" w:xAlign="outside" w:y="1"/>
      <w:rPr>
        <w:rStyle w:val="PageNumber"/>
        <w:rFonts w:ascii="Times New Roman" w:hAnsi="Times New Roman"/>
        <w:sz w:val="20"/>
      </w:rPr>
    </w:pPr>
    <w:r>
      <w:rPr>
        <w:rStyle w:val="PageNumber"/>
        <w:rFonts w:ascii="Times New Roman" w:hAnsi="Times New Roman"/>
        <w:sz w:val="20"/>
      </w:rPr>
      <w:fldChar w:fldCharType="begin"/>
    </w:r>
    <w:r>
      <w:rPr>
        <w:rStyle w:val="PageNumber"/>
        <w:rFonts w:ascii="Times New Roman" w:hAnsi="Times New Roman"/>
        <w:sz w:val="20"/>
      </w:rPr>
      <w:instrText xml:space="preserve">PAGE  </w:instrText>
    </w:r>
    <w:r>
      <w:rPr>
        <w:rStyle w:val="PageNumber"/>
        <w:rFonts w:ascii="Times New Roman" w:hAnsi="Times New Roman"/>
        <w:sz w:val="20"/>
      </w:rPr>
      <w:fldChar w:fldCharType="separate"/>
    </w:r>
    <w:r>
      <w:rPr>
        <w:rStyle w:val="PageNumber"/>
        <w:rFonts w:ascii="Times New Roman" w:hAnsi="Times New Roman"/>
        <w:noProof/>
        <w:sz w:val="20"/>
      </w:rPr>
      <w:t>4</w:t>
    </w:r>
    <w:r>
      <w:rPr>
        <w:rStyle w:val="PageNumber"/>
        <w:rFonts w:ascii="Times New Roman" w:hAnsi="Times New Roman"/>
        <w:sz w:val="20"/>
      </w:rPr>
      <w:fldChar w:fldCharType="end"/>
    </w:r>
  </w:p>
  <w:p w:rsidR="00930E8D" w:rsidRDefault="00121A97">
    <w:pPr>
      <w:pBdr>
        <w:bottom w:val="single" w:sz="2" w:space="1" w:color="auto"/>
      </w:pBdr>
      <w:tabs>
        <w:tab w:val="right" w:pos="9025"/>
      </w:tabs>
      <w:suppressAutoHyphens/>
      <w:ind w:right="26"/>
      <w:jc w:val="both"/>
      <w:rPr>
        <w:rFonts w:ascii="Times New Roman" w:hAnsi="Times New Roman"/>
        <w:noProof/>
        <w:snapToGrid/>
        <w:sz w:val="20"/>
      </w:rPr>
    </w:pPr>
    <w:r>
      <w:rPr>
        <w:rFonts w:ascii="Times New Roman" w:hAnsi="Times New Roman"/>
        <w:noProof/>
        <w:snapToGrid/>
        <w:sz w:val="20"/>
      </w:rPr>
      <w:tab/>
      <w:t>Section I. Invitation for Bids</w:t>
    </w:r>
    <w:r>
      <w:rPr>
        <w:rFonts w:ascii="Times New Roman" w:hAnsi="Times New Roman"/>
        <w:noProof/>
        <w:snapToGrid/>
        <w:sz w:val="20"/>
      </w:rPr>
      <w:tab/>
    </w:r>
  </w:p>
  <w:p w:rsidR="00930E8D" w:rsidRPr="00CF55CD" w:rsidRDefault="00947ADC">
    <w:pPr>
      <w:tabs>
        <w:tab w:val="left" w:pos="-720"/>
      </w:tabs>
      <w:suppressAutoHyphens/>
      <w:spacing w:line="19" w:lineRule="exact"/>
      <w:jc w:val="both"/>
      <w:rPr>
        <w:spacing w:val="-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543" w:rsidRDefault="00131543">
    <w:pPr>
      <w:pStyle w:val="Header"/>
    </w:pPr>
  </w:p>
  <w:p w:rsidR="00930E8D" w:rsidRPr="00CF55CD" w:rsidRDefault="00947ADC">
    <w:pPr>
      <w:tabs>
        <w:tab w:val="left" w:pos="-720"/>
      </w:tabs>
      <w:suppressAutoHyphens/>
      <w:spacing w:line="19" w:lineRule="exact"/>
      <w:jc w:val="both"/>
      <w:rPr>
        <w:rFonts w:ascii="Times New Roman" w:hAnsi="Times New Roman"/>
        <w:spacing w:val="-2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07"/>
    <w:rsid w:val="0007631B"/>
    <w:rsid w:val="0008457B"/>
    <w:rsid w:val="000979B7"/>
    <w:rsid w:val="00121A97"/>
    <w:rsid w:val="00131543"/>
    <w:rsid w:val="0017549D"/>
    <w:rsid w:val="00190D05"/>
    <w:rsid w:val="001F5951"/>
    <w:rsid w:val="00207A05"/>
    <w:rsid w:val="0021639E"/>
    <w:rsid w:val="00216B7B"/>
    <w:rsid w:val="003C3634"/>
    <w:rsid w:val="00410CC0"/>
    <w:rsid w:val="0043706C"/>
    <w:rsid w:val="00444EF4"/>
    <w:rsid w:val="004565D5"/>
    <w:rsid w:val="004B433F"/>
    <w:rsid w:val="004F64B6"/>
    <w:rsid w:val="00502333"/>
    <w:rsid w:val="00515850"/>
    <w:rsid w:val="005D4A89"/>
    <w:rsid w:val="00604338"/>
    <w:rsid w:val="00653AC0"/>
    <w:rsid w:val="006B5C9A"/>
    <w:rsid w:val="006C43CD"/>
    <w:rsid w:val="00751118"/>
    <w:rsid w:val="00783D01"/>
    <w:rsid w:val="00810CFC"/>
    <w:rsid w:val="00824B72"/>
    <w:rsid w:val="008422BE"/>
    <w:rsid w:val="00843F16"/>
    <w:rsid w:val="00844653"/>
    <w:rsid w:val="008724FF"/>
    <w:rsid w:val="00924207"/>
    <w:rsid w:val="00947ADC"/>
    <w:rsid w:val="009C52B1"/>
    <w:rsid w:val="00A247E8"/>
    <w:rsid w:val="00B37B34"/>
    <w:rsid w:val="00B6747D"/>
    <w:rsid w:val="00BC0E40"/>
    <w:rsid w:val="00C20A27"/>
    <w:rsid w:val="00C218BD"/>
    <w:rsid w:val="00C27D29"/>
    <w:rsid w:val="00C32685"/>
    <w:rsid w:val="00C5239C"/>
    <w:rsid w:val="00C806FB"/>
    <w:rsid w:val="00C901DB"/>
    <w:rsid w:val="00D835BB"/>
    <w:rsid w:val="00DA5BA5"/>
    <w:rsid w:val="00DC2193"/>
    <w:rsid w:val="00DE10BE"/>
    <w:rsid w:val="00E03AFC"/>
    <w:rsid w:val="00F251E3"/>
    <w:rsid w:val="00FA0FA8"/>
    <w:rsid w:val="00FB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4E3A"/>
  <w15:chartTrackingRefBased/>
  <w15:docId w15:val="{B142266D-2E7F-463E-97DC-32B90255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2BE"/>
    <w:pPr>
      <w:widowControl w:val="0"/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8422BE"/>
    <w:pPr>
      <w:keepNext/>
      <w:tabs>
        <w:tab w:val="center" w:pos="4513"/>
      </w:tabs>
      <w:suppressAutoHyphens/>
      <w:jc w:val="both"/>
      <w:outlineLvl w:val="4"/>
    </w:pPr>
    <w:rPr>
      <w:b/>
      <w:spacing w:val="-3"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422BE"/>
    <w:rPr>
      <w:rFonts w:ascii="CG Times" w:eastAsia="Times New Roman" w:hAnsi="CG Times" w:cs="Times New Roman"/>
      <w:b/>
      <w:snapToGrid w:val="0"/>
      <w:spacing w:val="-3"/>
      <w:sz w:val="28"/>
      <w:szCs w:val="20"/>
      <w:lang w:val="fr-FR"/>
    </w:rPr>
  </w:style>
  <w:style w:type="character" w:styleId="PageNumber">
    <w:name w:val="page number"/>
    <w:basedOn w:val="DefaultParagraphFont"/>
    <w:rsid w:val="008422BE"/>
  </w:style>
  <w:style w:type="paragraph" w:styleId="Header">
    <w:name w:val="header"/>
    <w:aliases w:val=" Char"/>
    <w:basedOn w:val="Normal"/>
    <w:link w:val="HeaderChar"/>
    <w:uiPriority w:val="99"/>
    <w:rsid w:val="008422BE"/>
    <w:pPr>
      <w:tabs>
        <w:tab w:val="left" w:pos="0"/>
        <w:tab w:val="center" w:pos="4320"/>
        <w:tab w:val="right" w:pos="8640"/>
      </w:tabs>
      <w:suppressAutoHyphens/>
      <w:jc w:val="both"/>
    </w:pPr>
    <w:rPr>
      <w:spacing w:val="-3"/>
      <w:lang w:val="x-none" w:eastAsia="x-none"/>
    </w:rPr>
  </w:style>
  <w:style w:type="character" w:customStyle="1" w:styleId="HeaderChar">
    <w:name w:val="Header Char"/>
    <w:aliases w:val=" Char Char"/>
    <w:basedOn w:val="DefaultParagraphFont"/>
    <w:link w:val="Header"/>
    <w:uiPriority w:val="99"/>
    <w:rsid w:val="008422BE"/>
    <w:rPr>
      <w:rFonts w:ascii="CG Times" w:eastAsia="Times New Roman" w:hAnsi="CG Times" w:cs="Times New Roman"/>
      <w:snapToGrid w:val="0"/>
      <w:spacing w:val="-3"/>
      <w:sz w:val="24"/>
      <w:szCs w:val="20"/>
      <w:lang w:val="x-none" w:eastAsia="x-none"/>
    </w:rPr>
  </w:style>
  <w:style w:type="character" w:styleId="Hyperlink">
    <w:name w:val="Hyperlink"/>
    <w:uiPriority w:val="99"/>
    <w:rsid w:val="008422B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42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2BE"/>
    <w:rPr>
      <w:rFonts w:ascii="CG Times" w:eastAsia="Times New Roman" w:hAnsi="CG Times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951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roc.publicprocurement.govmu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Ramjeet</dc:creator>
  <cp:keywords/>
  <dc:description/>
  <cp:lastModifiedBy>Devrani Ramessur</cp:lastModifiedBy>
  <cp:revision>17</cp:revision>
  <cp:lastPrinted>2026-10-22T10:31:00Z</cp:lastPrinted>
  <dcterms:created xsi:type="dcterms:W3CDTF">2026-10-12T10:21:00Z</dcterms:created>
  <dcterms:modified xsi:type="dcterms:W3CDTF">2026-10-23T05:46:00Z</dcterms:modified>
</cp:coreProperties>
</file>